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A08E4" w14:textId="77777777" w:rsidR="008A2F1F" w:rsidRPr="008A2F1F" w:rsidRDefault="008A2F1F" w:rsidP="008A2F1F">
      <w:pPr>
        <w:rPr>
          <w:b/>
          <w:bCs/>
        </w:rPr>
      </w:pPr>
      <w:r w:rsidRPr="008A2F1F">
        <w:rPr>
          <w:rFonts w:ascii="Segoe UI Emoji" w:hAnsi="Segoe UI Emoji" w:cs="Segoe UI Emoji"/>
          <w:b/>
          <w:bCs/>
        </w:rPr>
        <w:t>📄</w:t>
      </w:r>
      <w:r w:rsidRPr="008A2F1F">
        <w:rPr>
          <w:b/>
          <w:bCs/>
        </w:rPr>
        <w:t xml:space="preserve"> FICHE MISSION 1 — FAIT RELIGIEUX AU TRAVAIL</w:t>
      </w:r>
    </w:p>
    <w:p w14:paraId="6644004C" w14:textId="77777777" w:rsidR="008A2F1F" w:rsidRPr="008A2F1F" w:rsidRDefault="008A2F1F" w:rsidP="008A2F1F">
      <w:pPr>
        <w:rPr>
          <w:b/>
          <w:bCs/>
        </w:rPr>
      </w:pPr>
      <w:r w:rsidRPr="008A2F1F">
        <w:rPr>
          <w:rFonts w:ascii="Segoe UI Emoji" w:hAnsi="Segoe UI Emoji" w:cs="Segoe UI Emoji"/>
          <w:b/>
          <w:bCs/>
        </w:rPr>
        <w:t>🎯</w:t>
      </w:r>
      <w:r w:rsidRPr="008A2F1F">
        <w:rPr>
          <w:b/>
          <w:bCs/>
        </w:rPr>
        <w:t xml:space="preserve"> Objectif pédagogique</w:t>
      </w:r>
    </w:p>
    <w:p w14:paraId="59CC4BE9" w14:textId="77777777" w:rsidR="008A2F1F" w:rsidRPr="008A2F1F" w:rsidRDefault="008A2F1F" w:rsidP="008A2F1F">
      <w:r w:rsidRPr="008A2F1F">
        <w:t>Comprendre comment traiter une demande religieuse sans discrimination, dans le respect du cadre légal.</w:t>
      </w:r>
    </w:p>
    <w:p w14:paraId="0D88FD7E" w14:textId="77777777" w:rsidR="008A2F1F" w:rsidRPr="008A2F1F" w:rsidRDefault="008A2F1F" w:rsidP="008A2F1F">
      <w:pPr>
        <w:rPr>
          <w:b/>
          <w:bCs/>
        </w:rPr>
      </w:pPr>
      <w:r w:rsidRPr="008A2F1F">
        <w:rPr>
          <w:rFonts w:ascii="Segoe UI Emoji" w:hAnsi="Segoe UI Emoji" w:cs="Segoe UI Emoji"/>
          <w:b/>
          <w:bCs/>
        </w:rPr>
        <w:t>🧩</w:t>
      </w:r>
      <w:r w:rsidRPr="008A2F1F">
        <w:rPr>
          <w:b/>
          <w:bCs/>
        </w:rPr>
        <w:t xml:space="preserve"> Cas pratique</w:t>
      </w:r>
    </w:p>
    <w:p w14:paraId="5B718810" w14:textId="0494CC34" w:rsidR="008A2F1F" w:rsidRPr="008A2F1F" w:rsidRDefault="00694028" w:rsidP="008A2F1F">
      <w:r>
        <w:t>Un salarié</w:t>
      </w:r>
      <w:r w:rsidR="008A2F1F" w:rsidRPr="008A2F1F">
        <w:t xml:space="preserve"> souhaite prier trois fois par jour dans un bureau inutilisé. Son manager hésite, craignant des tensions dans l’équipe. La salariée estime que ce refus porterait atteinte à sa liberté religieuse.</w:t>
      </w:r>
    </w:p>
    <w:p w14:paraId="2D7DBDFB" w14:textId="77777777" w:rsidR="008A2F1F" w:rsidRPr="008A2F1F" w:rsidRDefault="008A2F1F" w:rsidP="008A2F1F">
      <w:pPr>
        <w:rPr>
          <w:b/>
          <w:bCs/>
        </w:rPr>
      </w:pPr>
      <w:r w:rsidRPr="008A2F1F">
        <w:rPr>
          <w:rFonts w:ascii="Segoe UI Emoji" w:hAnsi="Segoe UI Emoji" w:cs="Segoe UI Emoji"/>
          <w:b/>
          <w:bCs/>
        </w:rPr>
        <w:t>📚</w:t>
      </w:r>
      <w:r w:rsidRPr="008A2F1F">
        <w:rPr>
          <w:b/>
          <w:bCs/>
        </w:rPr>
        <w:t xml:space="preserve"> Documents fournis (extraits courts)</w:t>
      </w:r>
    </w:p>
    <w:p w14:paraId="4BEE1CCD" w14:textId="77777777" w:rsidR="008A2F1F" w:rsidRPr="008A2F1F" w:rsidRDefault="008A2F1F" w:rsidP="008A2F1F">
      <w:pPr>
        <w:numPr>
          <w:ilvl w:val="0"/>
          <w:numId w:val="3"/>
        </w:numPr>
      </w:pPr>
      <w:r w:rsidRPr="008A2F1F">
        <w:rPr>
          <w:b/>
          <w:bCs/>
        </w:rPr>
        <w:t>Principe</w:t>
      </w:r>
      <w:r w:rsidRPr="008A2F1F">
        <w:t xml:space="preserve"> : La liberté religieuse est un droit fondamental (Code du travail + Constitution).</w:t>
      </w:r>
    </w:p>
    <w:p w14:paraId="08D3BD6B" w14:textId="77777777" w:rsidR="008A2F1F" w:rsidRPr="008A2F1F" w:rsidRDefault="008A2F1F" w:rsidP="008A2F1F">
      <w:pPr>
        <w:numPr>
          <w:ilvl w:val="0"/>
          <w:numId w:val="3"/>
        </w:numPr>
      </w:pPr>
      <w:r w:rsidRPr="008A2F1F">
        <w:rPr>
          <w:b/>
          <w:bCs/>
        </w:rPr>
        <w:t>Limites</w:t>
      </w:r>
      <w:r w:rsidRPr="008A2F1F">
        <w:t xml:space="preserve"> : L’employeur peut restreindre une pratique religieuse si :</w:t>
      </w:r>
    </w:p>
    <w:p w14:paraId="3E165649" w14:textId="77777777" w:rsidR="008A2F1F" w:rsidRPr="008A2F1F" w:rsidRDefault="008A2F1F" w:rsidP="008A2F1F">
      <w:pPr>
        <w:numPr>
          <w:ilvl w:val="1"/>
          <w:numId w:val="3"/>
        </w:numPr>
      </w:pPr>
      <w:proofErr w:type="gramStart"/>
      <w:r w:rsidRPr="008A2F1F">
        <w:t>cela</w:t>
      </w:r>
      <w:proofErr w:type="gramEnd"/>
      <w:r w:rsidRPr="008A2F1F">
        <w:t xml:space="preserve"> est justifié par la nature de la tâche</w:t>
      </w:r>
    </w:p>
    <w:p w14:paraId="79F912FF" w14:textId="77777777" w:rsidR="008A2F1F" w:rsidRPr="008A2F1F" w:rsidRDefault="008A2F1F" w:rsidP="008A2F1F">
      <w:pPr>
        <w:numPr>
          <w:ilvl w:val="1"/>
          <w:numId w:val="3"/>
        </w:numPr>
      </w:pPr>
      <w:proofErr w:type="gramStart"/>
      <w:r w:rsidRPr="008A2F1F">
        <w:t>cela</w:t>
      </w:r>
      <w:proofErr w:type="gramEnd"/>
      <w:r w:rsidRPr="008A2F1F">
        <w:t xml:space="preserve"> répond à une exigence professionnelle essentielle</w:t>
      </w:r>
    </w:p>
    <w:p w14:paraId="635AB0BA" w14:textId="77777777" w:rsidR="008A2F1F" w:rsidRPr="008A2F1F" w:rsidRDefault="008A2F1F" w:rsidP="008A2F1F">
      <w:pPr>
        <w:numPr>
          <w:ilvl w:val="1"/>
          <w:numId w:val="3"/>
        </w:numPr>
      </w:pPr>
      <w:proofErr w:type="gramStart"/>
      <w:r w:rsidRPr="008A2F1F">
        <w:t>c’est</w:t>
      </w:r>
      <w:proofErr w:type="gramEnd"/>
      <w:r w:rsidRPr="008A2F1F">
        <w:t xml:space="preserve"> proportionné au but recherché.</w:t>
      </w:r>
    </w:p>
    <w:p w14:paraId="293AC596" w14:textId="77777777" w:rsidR="008A2F1F" w:rsidRPr="008A2F1F" w:rsidRDefault="008A2F1F" w:rsidP="008A2F1F">
      <w:pPr>
        <w:numPr>
          <w:ilvl w:val="0"/>
          <w:numId w:val="3"/>
        </w:numPr>
      </w:pPr>
      <w:r w:rsidRPr="008A2F1F">
        <w:rPr>
          <w:b/>
          <w:bCs/>
        </w:rPr>
        <w:t>Jurisprudence</w:t>
      </w:r>
      <w:r w:rsidRPr="008A2F1F">
        <w:t xml:space="preserve"> : Neutralité obligatoire uniquement dans entreprises à mission de service public ou si prévue dans le règlement intérieur.</w:t>
      </w:r>
    </w:p>
    <w:p w14:paraId="4EBAC230" w14:textId="77777777" w:rsidR="008A2F1F" w:rsidRPr="008A2F1F" w:rsidRDefault="008A2F1F" w:rsidP="008A2F1F">
      <w:pPr>
        <w:rPr>
          <w:b/>
          <w:bCs/>
        </w:rPr>
      </w:pPr>
      <w:r w:rsidRPr="008A2F1F">
        <w:rPr>
          <w:rFonts w:ascii="Segoe UI Symbol" w:hAnsi="Segoe UI Symbol" w:cs="Segoe UI Symbol"/>
          <w:b/>
          <w:bCs/>
        </w:rPr>
        <w:t>🛠</w:t>
      </w:r>
      <w:r w:rsidRPr="008A2F1F">
        <w:rPr>
          <w:b/>
          <w:bCs/>
        </w:rPr>
        <w:t>️ Travail demandé (20–30 min)</w:t>
      </w:r>
    </w:p>
    <w:p w14:paraId="6DB89C34" w14:textId="77777777" w:rsidR="008A2F1F" w:rsidRPr="008A2F1F" w:rsidRDefault="008A2F1F" w:rsidP="008A2F1F">
      <w:r w:rsidRPr="008A2F1F">
        <w:t>En groupe, produisez :</w:t>
      </w:r>
      <w:r w:rsidRPr="008A2F1F">
        <w:br/>
      </w:r>
      <w:r w:rsidRPr="008A2F1F">
        <w:rPr>
          <w:rFonts w:ascii="Segoe UI Emoji" w:hAnsi="Segoe UI Emoji" w:cs="Segoe UI Emoji"/>
        </w:rPr>
        <w:t>👉</w:t>
      </w:r>
      <w:r w:rsidRPr="008A2F1F">
        <w:t xml:space="preserve"> </w:t>
      </w:r>
      <w:r w:rsidRPr="008A2F1F">
        <w:rPr>
          <w:b/>
          <w:bCs/>
        </w:rPr>
        <w:t>Une fiche “bonnes pratiques manager”, 5 règles maximum</w:t>
      </w:r>
      <w:r w:rsidRPr="008A2F1F">
        <w:t>, pour gérer sereinement ce type de demande.</w:t>
      </w:r>
      <w:r w:rsidRPr="008A2F1F">
        <w:br/>
        <w:t>Format imposé : concis, clair, actionnable.</w:t>
      </w:r>
    </w:p>
    <w:p w14:paraId="5E4D5EE4" w14:textId="77777777" w:rsidR="008A2F1F" w:rsidRPr="008A2F1F" w:rsidRDefault="008A2F1F" w:rsidP="008A2F1F">
      <w:pPr>
        <w:rPr>
          <w:b/>
          <w:bCs/>
        </w:rPr>
      </w:pPr>
      <w:r w:rsidRPr="008A2F1F">
        <w:rPr>
          <w:rFonts w:ascii="Segoe UI Emoji" w:hAnsi="Segoe UI Emoji" w:cs="Segoe UI Emoji"/>
          <w:b/>
          <w:bCs/>
        </w:rPr>
        <w:t>🧠</w:t>
      </w:r>
      <w:r w:rsidRPr="008A2F1F">
        <w:rPr>
          <w:b/>
          <w:bCs/>
        </w:rPr>
        <w:t xml:space="preserve"> Livrable attendu</w:t>
      </w:r>
    </w:p>
    <w:p w14:paraId="593E2F29" w14:textId="53ACD003" w:rsidR="00302AF3" w:rsidRDefault="008A2F1F" w:rsidP="008A2F1F">
      <w:r w:rsidRPr="008A2F1F">
        <w:t>Une fiche A5 (ou demi-page) restituée oralement en 2 minutes.</w:t>
      </w:r>
    </w:p>
    <w:p w14:paraId="27B4F43C" w14:textId="77777777" w:rsidR="00302AF3" w:rsidRDefault="00302AF3">
      <w:r>
        <w:br w:type="page"/>
      </w:r>
    </w:p>
    <w:p w14:paraId="1A15DC30" w14:textId="77777777" w:rsidR="008A2F1F" w:rsidRPr="008A2F1F" w:rsidRDefault="008A2F1F" w:rsidP="008A2F1F"/>
    <w:p w14:paraId="6EEA6933" w14:textId="77777777" w:rsidR="00302AF3" w:rsidRPr="00302AF3" w:rsidRDefault="00302AF3" w:rsidP="00302AF3">
      <w:pPr>
        <w:rPr>
          <w:b/>
          <w:bCs/>
        </w:rPr>
      </w:pPr>
      <w:r w:rsidRPr="00302AF3">
        <w:rPr>
          <w:b/>
          <w:bCs/>
        </w:rPr>
        <w:t>MISSION 1 : FAIT RELIGIEUX AU TRAVAIL</w:t>
      </w:r>
    </w:p>
    <w:p w14:paraId="31D2CE4D" w14:textId="77777777" w:rsidR="00302AF3" w:rsidRPr="00302AF3" w:rsidRDefault="00302AF3" w:rsidP="00302AF3">
      <w:pPr>
        <w:rPr>
          <w:b/>
          <w:bCs/>
        </w:rPr>
      </w:pPr>
      <w:r w:rsidRPr="00302AF3">
        <w:rPr>
          <w:b/>
          <w:bCs/>
        </w:rPr>
        <w:t>Document 1 — Liberté religieuse (principe général)</w:t>
      </w:r>
    </w:p>
    <w:p w14:paraId="7F4134B7" w14:textId="77777777" w:rsidR="00302AF3" w:rsidRPr="00302AF3" w:rsidRDefault="00302AF3" w:rsidP="00302AF3">
      <w:pPr>
        <w:numPr>
          <w:ilvl w:val="0"/>
          <w:numId w:val="23"/>
        </w:numPr>
      </w:pPr>
      <w:r w:rsidRPr="00302AF3">
        <w:t>La liberté de religion est un droit fondamental (préambule de la Constitution + Convention européenne des droits de l’Homme – article 9).</w:t>
      </w:r>
    </w:p>
    <w:p w14:paraId="03903B08" w14:textId="77777777" w:rsidR="00302AF3" w:rsidRPr="00302AF3" w:rsidRDefault="00302AF3" w:rsidP="00302AF3">
      <w:pPr>
        <w:numPr>
          <w:ilvl w:val="0"/>
          <w:numId w:val="23"/>
        </w:numPr>
      </w:pPr>
      <w:r w:rsidRPr="00302AF3">
        <w:t xml:space="preserve">Le salarié peut exprimer sa religion </w:t>
      </w:r>
      <w:r w:rsidRPr="00302AF3">
        <w:rPr>
          <w:b/>
          <w:bCs/>
        </w:rPr>
        <w:t>tant que cela ne perturbe pas le bon fonctionnement de l’entreprise</w:t>
      </w:r>
      <w:r w:rsidRPr="00302AF3">
        <w:t>.</w:t>
      </w:r>
    </w:p>
    <w:p w14:paraId="4F3560C5" w14:textId="77777777" w:rsidR="00302AF3" w:rsidRPr="00302AF3" w:rsidRDefault="00302AF3" w:rsidP="00302AF3">
      <w:pPr>
        <w:rPr>
          <w:b/>
          <w:bCs/>
        </w:rPr>
      </w:pPr>
      <w:r w:rsidRPr="00302AF3">
        <w:rPr>
          <w:b/>
          <w:bCs/>
        </w:rPr>
        <w:t>Document 2 — Restrictions possibles</w:t>
      </w:r>
    </w:p>
    <w:p w14:paraId="4DCE4E9E" w14:textId="77777777" w:rsidR="00302AF3" w:rsidRPr="00302AF3" w:rsidRDefault="00302AF3" w:rsidP="00302AF3">
      <w:r w:rsidRPr="00302AF3">
        <w:t>L’employeur peut restreindre l’expression religieuse si :</w:t>
      </w:r>
    </w:p>
    <w:p w14:paraId="7EAAD032" w14:textId="77777777" w:rsidR="00302AF3" w:rsidRPr="00302AF3" w:rsidRDefault="00302AF3" w:rsidP="00302AF3">
      <w:pPr>
        <w:numPr>
          <w:ilvl w:val="0"/>
          <w:numId w:val="24"/>
        </w:numPr>
      </w:pPr>
      <w:r w:rsidRPr="00302AF3">
        <w:rPr>
          <w:b/>
          <w:bCs/>
        </w:rPr>
        <w:t>Justifié par la nature de la tâche</w:t>
      </w:r>
      <w:r w:rsidRPr="00302AF3">
        <w:t xml:space="preserve"> (ex : sécurité, hygiène).</w:t>
      </w:r>
    </w:p>
    <w:p w14:paraId="7A021555" w14:textId="77777777" w:rsidR="00302AF3" w:rsidRPr="00302AF3" w:rsidRDefault="00302AF3" w:rsidP="00302AF3">
      <w:pPr>
        <w:numPr>
          <w:ilvl w:val="0"/>
          <w:numId w:val="24"/>
        </w:numPr>
      </w:pPr>
      <w:r w:rsidRPr="00302AF3">
        <w:rPr>
          <w:b/>
          <w:bCs/>
        </w:rPr>
        <w:t>Exigence professionnelle essentielle</w:t>
      </w:r>
      <w:r w:rsidRPr="00302AF3">
        <w:t>.</w:t>
      </w:r>
    </w:p>
    <w:p w14:paraId="3CF951CB" w14:textId="77777777" w:rsidR="00302AF3" w:rsidRPr="00302AF3" w:rsidRDefault="00302AF3" w:rsidP="00302AF3">
      <w:pPr>
        <w:numPr>
          <w:ilvl w:val="0"/>
          <w:numId w:val="24"/>
        </w:numPr>
      </w:pPr>
      <w:r w:rsidRPr="00302AF3">
        <w:rPr>
          <w:b/>
          <w:bCs/>
        </w:rPr>
        <w:t>Proportionné au but recherché</w:t>
      </w:r>
      <w:r w:rsidRPr="00302AF3">
        <w:t>.</w:t>
      </w:r>
    </w:p>
    <w:p w14:paraId="43C3B296" w14:textId="77777777" w:rsidR="00302AF3" w:rsidRPr="00302AF3" w:rsidRDefault="00302AF3" w:rsidP="00302AF3">
      <w:r w:rsidRPr="00302AF3">
        <w:t>(Art. L.1121-1 du Code du Travail)</w:t>
      </w:r>
    </w:p>
    <w:p w14:paraId="45A6F62A" w14:textId="77777777" w:rsidR="00302AF3" w:rsidRPr="00302AF3" w:rsidRDefault="00302AF3" w:rsidP="00302AF3">
      <w:pPr>
        <w:rPr>
          <w:b/>
          <w:bCs/>
        </w:rPr>
      </w:pPr>
      <w:r w:rsidRPr="00302AF3">
        <w:rPr>
          <w:b/>
          <w:bCs/>
        </w:rPr>
        <w:t>Document 3 — Neutralité religieuse</w:t>
      </w:r>
    </w:p>
    <w:p w14:paraId="313E82A6" w14:textId="77777777" w:rsidR="00302AF3" w:rsidRPr="00302AF3" w:rsidRDefault="00302AF3" w:rsidP="00302AF3">
      <w:pPr>
        <w:numPr>
          <w:ilvl w:val="0"/>
          <w:numId w:val="25"/>
        </w:numPr>
      </w:pPr>
      <w:r w:rsidRPr="00302AF3">
        <w:t xml:space="preserve">La neutralité s’applique dans les </w:t>
      </w:r>
      <w:r w:rsidRPr="00302AF3">
        <w:rPr>
          <w:b/>
          <w:bCs/>
        </w:rPr>
        <w:t>services publics</w:t>
      </w:r>
      <w:r w:rsidRPr="00302AF3">
        <w:t xml:space="preserve"> et peut s’appliquer dans une entreprise privée </w:t>
      </w:r>
      <w:r w:rsidRPr="00302AF3">
        <w:rPr>
          <w:b/>
          <w:bCs/>
        </w:rPr>
        <w:t>seulement si inscrite dans le règlement intérieur</w:t>
      </w:r>
      <w:r w:rsidRPr="00302AF3">
        <w:t xml:space="preserve"> et si elle concerne des postes en contact avec les clients.</w:t>
      </w:r>
      <w:r w:rsidRPr="00302AF3">
        <w:br/>
        <w:t>(Art. L.1321-2-1 du Code du Travail)</w:t>
      </w:r>
    </w:p>
    <w:p w14:paraId="5C8F93EF" w14:textId="5358B024" w:rsidR="00302AF3" w:rsidRDefault="008A2F1F">
      <w:r>
        <w:br w:type="page"/>
      </w:r>
    </w:p>
    <w:p w14:paraId="16CDD609" w14:textId="77777777" w:rsidR="008A2F1F" w:rsidRDefault="008A2F1F"/>
    <w:p w14:paraId="389058DD" w14:textId="77777777" w:rsidR="008A2F1F" w:rsidRPr="008A2F1F" w:rsidRDefault="008A2F1F" w:rsidP="008A2F1F">
      <w:pPr>
        <w:rPr>
          <w:b/>
          <w:bCs/>
        </w:rPr>
      </w:pPr>
      <w:r w:rsidRPr="008A2F1F">
        <w:rPr>
          <w:b/>
          <w:bCs/>
        </w:rPr>
        <w:lastRenderedPageBreak/>
        <w:t>FICHE MISSION 2 — HARCELEMENT MORAL / SEXUEL</w:t>
      </w:r>
    </w:p>
    <w:p w14:paraId="14ADFA78" w14:textId="77777777" w:rsidR="008A2F1F" w:rsidRPr="008A2F1F" w:rsidRDefault="008A2F1F" w:rsidP="008A2F1F">
      <w:pPr>
        <w:rPr>
          <w:b/>
          <w:bCs/>
        </w:rPr>
      </w:pPr>
      <w:r w:rsidRPr="008A2F1F">
        <w:rPr>
          <w:rFonts w:ascii="Segoe UI Emoji" w:hAnsi="Segoe UI Emoji" w:cs="Segoe UI Emoji"/>
          <w:b/>
          <w:bCs/>
        </w:rPr>
        <w:t>🎯</w:t>
      </w:r>
      <w:r w:rsidRPr="008A2F1F">
        <w:rPr>
          <w:b/>
          <w:bCs/>
        </w:rPr>
        <w:t xml:space="preserve"> Objectif</w:t>
      </w:r>
    </w:p>
    <w:p w14:paraId="716E7B72" w14:textId="77777777" w:rsidR="008A2F1F" w:rsidRPr="008A2F1F" w:rsidRDefault="008A2F1F" w:rsidP="008A2F1F">
      <w:r w:rsidRPr="008A2F1F">
        <w:t>Identifier une situation de harcèlement et savoir formaliser un signalement conforme aux exigences légales.</w:t>
      </w:r>
    </w:p>
    <w:p w14:paraId="3682CAE9" w14:textId="77777777" w:rsidR="008A2F1F" w:rsidRPr="008A2F1F" w:rsidRDefault="008A2F1F" w:rsidP="008A2F1F">
      <w:pPr>
        <w:rPr>
          <w:b/>
          <w:bCs/>
        </w:rPr>
      </w:pPr>
      <w:r w:rsidRPr="008A2F1F">
        <w:rPr>
          <w:rFonts w:ascii="Segoe UI Emoji" w:hAnsi="Segoe UI Emoji" w:cs="Segoe UI Emoji"/>
          <w:b/>
          <w:bCs/>
        </w:rPr>
        <w:t>🧩</w:t>
      </w:r>
      <w:r w:rsidRPr="008A2F1F">
        <w:rPr>
          <w:b/>
          <w:bCs/>
        </w:rPr>
        <w:t xml:space="preserve"> Cas pratique</w:t>
      </w:r>
    </w:p>
    <w:p w14:paraId="52AF2848" w14:textId="77777777" w:rsidR="008A2F1F" w:rsidRPr="008A2F1F" w:rsidRDefault="008A2F1F" w:rsidP="008A2F1F">
      <w:r w:rsidRPr="008A2F1F">
        <w:t>Un manager critique l’apparence vestimentaire d’un salarié devant l’équipe presque chaque semaine. Le salarié perd confiance et hésite à en parler par peur de représailles.</w:t>
      </w:r>
    </w:p>
    <w:p w14:paraId="24A9319E" w14:textId="77777777" w:rsidR="008A2F1F" w:rsidRPr="008A2F1F" w:rsidRDefault="008A2F1F" w:rsidP="008A2F1F">
      <w:pPr>
        <w:rPr>
          <w:b/>
          <w:bCs/>
        </w:rPr>
      </w:pPr>
      <w:r w:rsidRPr="008A2F1F">
        <w:rPr>
          <w:rFonts w:ascii="Segoe UI Emoji" w:hAnsi="Segoe UI Emoji" w:cs="Segoe UI Emoji"/>
          <w:b/>
          <w:bCs/>
        </w:rPr>
        <w:t>📚</w:t>
      </w:r>
      <w:r w:rsidRPr="008A2F1F">
        <w:rPr>
          <w:b/>
          <w:bCs/>
        </w:rPr>
        <w:t xml:space="preserve"> Documents fournis</w:t>
      </w:r>
    </w:p>
    <w:p w14:paraId="09E13D9D" w14:textId="77777777" w:rsidR="008A2F1F" w:rsidRPr="008A2F1F" w:rsidRDefault="008A2F1F" w:rsidP="008A2F1F">
      <w:pPr>
        <w:numPr>
          <w:ilvl w:val="0"/>
          <w:numId w:val="4"/>
        </w:numPr>
      </w:pPr>
      <w:r w:rsidRPr="008A2F1F">
        <w:rPr>
          <w:b/>
          <w:bCs/>
        </w:rPr>
        <w:t>Définition du harcèlement moral</w:t>
      </w:r>
      <w:r w:rsidRPr="008A2F1F">
        <w:t xml:space="preserve"> : répétition, dégradation des conditions de travail, atteinte à la dignité.</w:t>
      </w:r>
    </w:p>
    <w:p w14:paraId="210560E4" w14:textId="77777777" w:rsidR="008A2F1F" w:rsidRPr="008A2F1F" w:rsidRDefault="008A2F1F" w:rsidP="008A2F1F">
      <w:pPr>
        <w:numPr>
          <w:ilvl w:val="0"/>
          <w:numId w:val="4"/>
        </w:numPr>
      </w:pPr>
      <w:r w:rsidRPr="008A2F1F">
        <w:rPr>
          <w:b/>
          <w:bCs/>
        </w:rPr>
        <w:t>Définition du harcèlement sexuel</w:t>
      </w:r>
      <w:r w:rsidRPr="008A2F1F">
        <w:t xml:space="preserve"> : propos à connotation sexuelle + caractère répété OU pression grave (même non répétée).</w:t>
      </w:r>
    </w:p>
    <w:p w14:paraId="6662CEC9" w14:textId="77777777" w:rsidR="008A2F1F" w:rsidRPr="008A2F1F" w:rsidRDefault="008A2F1F" w:rsidP="008A2F1F">
      <w:pPr>
        <w:numPr>
          <w:ilvl w:val="0"/>
          <w:numId w:val="4"/>
        </w:numPr>
      </w:pPr>
      <w:r w:rsidRPr="008A2F1F">
        <w:rPr>
          <w:b/>
          <w:bCs/>
        </w:rPr>
        <w:t>Obligation de prévention de l’employeur</w:t>
      </w:r>
      <w:r w:rsidRPr="008A2F1F">
        <w:t xml:space="preserve"> (art. L4121-1).</w:t>
      </w:r>
    </w:p>
    <w:p w14:paraId="77A3EB8E" w14:textId="77777777" w:rsidR="008A2F1F" w:rsidRPr="008A2F1F" w:rsidRDefault="008A2F1F" w:rsidP="008A2F1F">
      <w:pPr>
        <w:rPr>
          <w:b/>
          <w:bCs/>
        </w:rPr>
      </w:pPr>
      <w:r w:rsidRPr="008A2F1F">
        <w:rPr>
          <w:rFonts w:ascii="Segoe UI Symbol" w:hAnsi="Segoe UI Symbol" w:cs="Segoe UI Symbol"/>
          <w:b/>
          <w:bCs/>
        </w:rPr>
        <w:t>🛠</w:t>
      </w:r>
      <w:r w:rsidRPr="008A2F1F">
        <w:rPr>
          <w:b/>
          <w:bCs/>
        </w:rPr>
        <w:t>️ Travail demandé</w:t>
      </w:r>
    </w:p>
    <w:p w14:paraId="66908E0F" w14:textId="77777777" w:rsidR="008A2F1F" w:rsidRPr="008A2F1F" w:rsidRDefault="008A2F1F" w:rsidP="008A2F1F">
      <w:r w:rsidRPr="008A2F1F">
        <w:rPr>
          <w:rFonts w:ascii="Segoe UI Emoji" w:hAnsi="Segoe UI Emoji" w:cs="Segoe UI Emoji"/>
        </w:rPr>
        <w:t>👉</w:t>
      </w:r>
      <w:r w:rsidRPr="008A2F1F">
        <w:t xml:space="preserve"> Rédigez </w:t>
      </w:r>
      <w:r w:rsidRPr="008A2F1F">
        <w:rPr>
          <w:b/>
          <w:bCs/>
        </w:rPr>
        <w:t>un signalement type</w:t>
      </w:r>
      <w:r w:rsidRPr="008A2F1F">
        <w:t xml:space="preserve"> (comme si vous étiez le service RH), comprenant :</w:t>
      </w:r>
    </w:p>
    <w:p w14:paraId="52A6CFCE" w14:textId="77777777" w:rsidR="008A2F1F" w:rsidRPr="008A2F1F" w:rsidRDefault="008A2F1F" w:rsidP="008A2F1F">
      <w:pPr>
        <w:numPr>
          <w:ilvl w:val="0"/>
          <w:numId w:val="5"/>
        </w:numPr>
      </w:pPr>
      <w:proofErr w:type="gramStart"/>
      <w:r w:rsidRPr="008A2F1F">
        <w:t>les</w:t>
      </w:r>
      <w:proofErr w:type="gramEnd"/>
      <w:r w:rsidRPr="008A2F1F">
        <w:t xml:space="preserve"> faits</w:t>
      </w:r>
    </w:p>
    <w:p w14:paraId="647F036D" w14:textId="77777777" w:rsidR="008A2F1F" w:rsidRPr="008A2F1F" w:rsidRDefault="008A2F1F" w:rsidP="008A2F1F">
      <w:pPr>
        <w:numPr>
          <w:ilvl w:val="0"/>
          <w:numId w:val="5"/>
        </w:numPr>
      </w:pPr>
      <w:proofErr w:type="gramStart"/>
      <w:r w:rsidRPr="008A2F1F">
        <w:t>les</w:t>
      </w:r>
      <w:proofErr w:type="gramEnd"/>
      <w:r w:rsidRPr="008A2F1F">
        <w:t xml:space="preserve"> dates approximatives</w:t>
      </w:r>
    </w:p>
    <w:p w14:paraId="77B35485" w14:textId="77777777" w:rsidR="008A2F1F" w:rsidRPr="008A2F1F" w:rsidRDefault="008A2F1F" w:rsidP="008A2F1F">
      <w:pPr>
        <w:numPr>
          <w:ilvl w:val="0"/>
          <w:numId w:val="5"/>
        </w:numPr>
      </w:pPr>
      <w:proofErr w:type="gramStart"/>
      <w:r w:rsidRPr="008A2F1F">
        <w:t>les</w:t>
      </w:r>
      <w:proofErr w:type="gramEnd"/>
      <w:r w:rsidRPr="008A2F1F">
        <w:t xml:space="preserve"> témoins</w:t>
      </w:r>
    </w:p>
    <w:p w14:paraId="35BE700C" w14:textId="77777777" w:rsidR="008A2F1F" w:rsidRPr="008A2F1F" w:rsidRDefault="008A2F1F" w:rsidP="008A2F1F">
      <w:pPr>
        <w:numPr>
          <w:ilvl w:val="0"/>
          <w:numId w:val="5"/>
        </w:numPr>
      </w:pPr>
      <w:proofErr w:type="gramStart"/>
      <w:r w:rsidRPr="008A2F1F">
        <w:t>les</w:t>
      </w:r>
      <w:proofErr w:type="gramEnd"/>
      <w:r w:rsidRPr="008A2F1F">
        <w:t xml:space="preserve"> impacts</w:t>
      </w:r>
    </w:p>
    <w:p w14:paraId="65DD4E67" w14:textId="77777777" w:rsidR="008A2F1F" w:rsidRPr="008A2F1F" w:rsidRDefault="008A2F1F" w:rsidP="008A2F1F">
      <w:pPr>
        <w:numPr>
          <w:ilvl w:val="0"/>
          <w:numId w:val="5"/>
        </w:numPr>
      </w:pPr>
      <w:proofErr w:type="gramStart"/>
      <w:r w:rsidRPr="008A2F1F">
        <w:t>la</w:t>
      </w:r>
      <w:proofErr w:type="gramEnd"/>
      <w:r w:rsidRPr="008A2F1F">
        <w:t xml:space="preserve"> qualification légale (argumentée en 3 lignes)</w:t>
      </w:r>
    </w:p>
    <w:p w14:paraId="7615C1A5" w14:textId="77777777" w:rsidR="008A2F1F" w:rsidRPr="008A2F1F" w:rsidRDefault="008A2F1F" w:rsidP="008A2F1F">
      <w:pPr>
        <w:rPr>
          <w:b/>
          <w:bCs/>
        </w:rPr>
      </w:pPr>
      <w:r w:rsidRPr="008A2F1F">
        <w:rPr>
          <w:rFonts w:ascii="Segoe UI Emoji" w:hAnsi="Segoe UI Emoji" w:cs="Segoe UI Emoji"/>
          <w:b/>
          <w:bCs/>
        </w:rPr>
        <w:t>🧠</w:t>
      </w:r>
      <w:r w:rsidRPr="008A2F1F">
        <w:rPr>
          <w:b/>
          <w:bCs/>
        </w:rPr>
        <w:t xml:space="preserve"> Livrable attendu</w:t>
      </w:r>
    </w:p>
    <w:p w14:paraId="3BB2DD4A" w14:textId="77777777" w:rsidR="008A2F1F" w:rsidRPr="008A2F1F" w:rsidRDefault="008A2F1F" w:rsidP="008A2F1F">
      <w:r w:rsidRPr="008A2F1F">
        <w:t>Une note écrite courte + un pitch de 1 minute.</w:t>
      </w:r>
    </w:p>
    <w:p w14:paraId="7F3A7946" w14:textId="0C6A2ACD" w:rsidR="00302AF3" w:rsidRPr="00302AF3" w:rsidRDefault="008A2F1F" w:rsidP="00302AF3">
      <w:pPr>
        <w:rPr>
          <w:b/>
          <w:bCs/>
        </w:rPr>
      </w:pPr>
      <w:r>
        <w:br w:type="page"/>
      </w:r>
      <w:r w:rsidR="00302AF3" w:rsidRPr="00302AF3">
        <w:rPr>
          <w:b/>
          <w:bCs/>
        </w:rPr>
        <w:t>MISSION 2 : HARCELEMENT MORAL &amp; SEXUEL</w:t>
      </w:r>
    </w:p>
    <w:p w14:paraId="014B7688" w14:textId="77777777" w:rsidR="00302AF3" w:rsidRPr="00302AF3" w:rsidRDefault="00302AF3" w:rsidP="00302AF3">
      <w:pPr>
        <w:rPr>
          <w:b/>
          <w:bCs/>
        </w:rPr>
      </w:pPr>
      <w:r w:rsidRPr="00302AF3">
        <w:rPr>
          <w:b/>
          <w:bCs/>
        </w:rPr>
        <w:t>Document 1 — Définition harcèlement moral</w:t>
      </w:r>
    </w:p>
    <w:p w14:paraId="470EFBE0" w14:textId="77777777" w:rsidR="00302AF3" w:rsidRPr="00302AF3" w:rsidRDefault="00302AF3" w:rsidP="00302AF3">
      <w:r w:rsidRPr="00302AF3">
        <w:t>(Art. L.1152-1 du Code du Travail)</w:t>
      </w:r>
      <w:r w:rsidRPr="00302AF3">
        <w:br/>
        <w:t>Constitue un harcèlement moral :</w:t>
      </w:r>
    </w:p>
    <w:p w14:paraId="24E18A42" w14:textId="77777777" w:rsidR="00302AF3" w:rsidRPr="00302AF3" w:rsidRDefault="00302AF3" w:rsidP="00302AF3">
      <w:r w:rsidRPr="00302AF3">
        <w:t>“Des agissements répétés ayant pour objet ou pour effet une dégradation des conditions de travail susceptible de porter atteinte aux droits, à la dignité, d’altérer la santé physique ou mentale ou de compromettre l’avenir professionnel.”</w:t>
      </w:r>
    </w:p>
    <w:p w14:paraId="7B81C8A9" w14:textId="77777777" w:rsidR="00302AF3" w:rsidRPr="00302AF3" w:rsidRDefault="00302AF3" w:rsidP="00302AF3">
      <w:pPr>
        <w:rPr>
          <w:b/>
          <w:bCs/>
        </w:rPr>
      </w:pPr>
      <w:r w:rsidRPr="00302AF3">
        <w:rPr>
          <w:b/>
          <w:bCs/>
        </w:rPr>
        <w:t>Document 2 — Définition harcèlement sexuel</w:t>
      </w:r>
    </w:p>
    <w:p w14:paraId="3CFBEE8F" w14:textId="77777777" w:rsidR="00302AF3" w:rsidRPr="00302AF3" w:rsidRDefault="00302AF3" w:rsidP="00302AF3">
      <w:r w:rsidRPr="00302AF3">
        <w:t>(Art. L.1153-1)</w:t>
      </w:r>
      <w:r w:rsidRPr="00302AF3">
        <w:br/>
        <w:t>Deux situations possibles :</w:t>
      </w:r>
    </w:p>
    <w:p w14:paraId="27FBC4D5" w14:textId="77777777" w:rsidR="00302AF3" w:rsidRPr="00302AF3" w:rsidRDefault="00302AF3" w:rsidP="00302AF3">
      <w:pPr>
        <w:numPr>
          <w:ilvl w:val="0"/>
          <w:numId w:val="26"/>
        </w:numPr>
      </w:pPr>
      <w:r w:rsidRPr="00302AF3">
        <w:rPr>
          <w:b/>
          <w:bCs/>
        </w:rPr>
        <w:t>Agissements répétés</w:t>
      </w:r>
      <w:r w:rsidRPr="00302AF3">
        <w:t xml:space="preserve"> à connotation sexuelle.</w:t>
      </w:r>
    </w:p>
    <w:p w14:paraId="00BAF3E7" w14:textId="77777777" w:rsidR="00302AF3" w:rsidRPr="00302AF3" w:rsidRDefault="00302AF3" w:rsidP="00302AF3">
      <w:pPr>
        <w:numPr>
          <w:ilvl w:val="0"/>
          <w:numId w:val="26"/>
        </w:numPr>
      </w:pPr>
      <w:r w:rsidRPr="00302AF3">
        <w:rPr>
          <w:b/>
          <w:bCs/>
        </w:rPr>
        <w:t>Même non répété</w:t>
      </w:r>
      <w:r w:rsidRPr="00302AF3">
        <w:t xml:space="preserve"> : pression grave dans le but d’obtenir un acte à caractère sexuel.</w:t>
      </w:r>
    </w:p>
    <w:p w14:paraId="1F2B9433" w14:textId="77777777" w:rsidR="00302AF3" w:rsidRPr="00302AF3" w:rsidRDefault="00302AF3" w:rsidP="00302AF3">
      <w:pPr>
        <w:rPr>
          <w:b/>
          <w:bCs/>
        </w:rPr>
      </w:pPr>
      <w:r w:rsidRPr="00302AF3">
        <w:rPr>
          <w:b/>
          <w:bCs/>
        </w:rPr>
        <w:t>Document 3 — Obligation de prévention</w:t>
      </w:r>
    </w:p>
    <w:p w14:paraId="65E1339B" w14:textId="77777777" w:rsidR="00302AF3" w:rsidRPr="00302AF3" w:rsidRDefault="00302AF3" w:rsidP="00302AF3">
      <w:r w:rsidRPr="00302AF3">
        <w:t>(Art. L.4121-1)</w:t>
      </w:r>
      <w:r w:rsidRPr="00302AF3">
        <w:br/>
        <w:t>L’employeur doit :</w:t>
      </w:r>
    </w:p>
    <w:p w14:paraId="0B85A6CD" w14:textId="77777777" w:rsidR="00302AF3" w:rsidRPr="00302AF3" w:rsidRDefault="00302AF3" w:rsidP="00302AF3">
      <w:pPr>
        <w:numPr>
          <w:ilvl w:val="0"/>
          <w:numId w:val="27"/>
        </w:numPr>
      </w:pPr>
      <w:proofErr w:type="gramStart"/>
      <w:r w:rsidRPr="00302AF3">
        <w:t>protéger</w:t>
      </w:r>
      <w:proofErr w:type="gramEnd"/>
      <w:r w:rsidRPr="00302AF3">
        <w:t xml:space="preserve"> la santé physique et mentale,</w:t>
      </w:r>
    </w:p>
    <w:p w14:paraId="215CCE68" w14:textId="77777777" w:rsidR="00302AF3" w:rsidRPr="00302AF3" w:rsidRDefault="00302AF3" w:rsidP="00302AF3">
      <w:pPr>
        <w:numPr>
          <w:ilvl w:val="0"/>
          <w:numId w:val="27"/>
        </w:numPr>
      </w:pPr>
      <w:proofErr w:type="gramStart"/>
      <w:r w:rsidRPr="00302AF3">
        <w:t>prévenir</w:t>
      </w:r>
      <w:proofErr w:type="gramEnd"/>
      <w:r w:rsidRPr="00302AF3">
        <w:t xml:space="preserve"> les risques.</w:t>
      </w:r>
    </w:p>
    <w:p w14:paraId="00672DA6" w14:textId="77777777" w:rsidR="00302AF3" w:rsidRPr="00302AF3" w:rsidRDefault="00302AF3" w:rsidP="00302AF3">
      <w:r w:rsidRPr="00302AF3">
        <w:rPr>
          <w:b/>
          <w:bCs/>
        </w:rPr>
        <w:t>Il est responsable même s’il n’a pas été témoin des faits.</w:t>
      </w:r>
    </w:p>
    <w:p w14:paraId="7C64D659" w14:textId="114EDFD2" w:rsidR="00302AF3" w:rsidRDefault="00302AF3"/>
    <w:p w14:paraId="3AA84FBB" w14:textId="136DB0B1" w:rsidR="00302AF3" w:rsidRDefault="00302AF3">
      <w:r>
        <w:br w:type="page"/>
      </w:r>
    </w:p>
    <w:p w14:paraId="72203D41" w14:textId="77777777" w:rsidR="008A2F1F" w:rsidRDefault="008A2F1F"/>
    <w:p w14:paraId="4E4194D4" w14:textId="77777777" w:rsidR="008A2F1F" w:rsidRPr="008A2F1F" w:rsidRDefault="008A2F1F" w:rsidP="008A2F1F">
      <w:pPr>
        <w:rPr>
          <w:b/>
          <w:bCs/>
        </w:rPr>
      </w:pPr>
      <w:r w:rsidRPr="008A2F1F">
        <w:rPr>
          <w:rFonts w:ascii="Segoe UI Emoji" w:hAnsi="Segoe UI Emoji" w:cs="Segoe UI Emoji"/>
          <w:b/>
          <w:bCs/>
        </w:rPr>
        <w:lastRenderedPageBreak/>
        <w:t>📄</w:t>
      </w:r>
      <w:r w:rsidRPr="008A2F1F">
        <w:rPr>
          <w:b/>
          <w:bCs/>
        </w:rPr>
        <w:t xml:space="preserve"> FICHE MISSION 3 — TÉLÉTRAVAIL</w:t>
      </w:r>
    </w:p>
    <w:p w14:paraId="44F771D7" w14:textId="77777777" w:rsidR="008A2F1F" w:rsidRPr="008A2F1F" w:rsidRDefault="008A2F1F" w:rsidP="008A2F1F">
      <w:pPr>
        <w:rPr>
          <w:b/>
          <w:bCs/>
        </w:rPr>
      </w:pPr>
      <w:r w:rsidRPr="008A2F1F">
        <w:rPr>
          <w:rFonts w:ascii="Segoe UI Emoji" w:hAnsi="Segoe UI Emoji" w:cs="Segoe UI Emoji"/>
          <w:b/>
          <w:bCs/>
        </w:rPr>
        <w:t>🎯</w:t>
      </w:r>
      <w:r w:rsidRPr="008A2F1F">
        <w:rPr>
          <w:b/>
          <w:bCs/>
        </w:rPr>
        <w:t xml:space="preserve"> Objectif</w:t>
      </w:r>
    </w:p>
    <w:p w14:paraId="63D7235D" w14:textId="77777777" w:rsidR="008A2F1F" w:rsidRPr="008A2F1F" w:rsidRDefault="008A2F1F" w:rsidP="008A2F1F">
      <w:r w:rsidRPr="008A2F1F">
        <w:t>Analyser les enjeux professionnels, juridiques et organisationnels du télétravail.</w:t>
      </w:r>
    </w:p>
    <w:p w14:paraId="4F7493F4" w14:textId="77777777" w:rsidR="008A2F1F" w:rsidRPr="008A2F1F" w:rsidRDefault="008A2F1F" w:rsidP="008A2F1F">
      <w:pPr>
        <w:rPr>
          <w:b/>
          <w:bCs/>
        </w:rPr>
      </w:pPr>
      <w:r w:rsidRPr="008A2F1F">
        <w:rPr>
          <w:rFonts w:ascii="Segoe UI Emoji" w:hAnsi="Segoe UI Emoji" w:cs="Segoe UI Emoji"/>
          <w:b/>
          <w:bCs/>
        </w:rPr>
        <w:t>🧩</w:t>
      </w:r>
      <w:r w:rsidRPr="008A2F1F">
        <w:rPr>
          <w:b/>
          <w:bCs/>
        </w:rPr>
        <w:t xml:space="preserve"> Cas pratique</w:t>
      </w:r>
    </w:p>
    <w:p w14:paraId="465CEA6E" w14:textId="77777777" w:rsidR="008A2F1F" w:rsidRPr="008A2F1F" w:rsidRDefault="008A2F1F" w:rsidP="008A2F1F">
      <w:r w:rsidRPr="008A2F1F">
        <w:t>L’entreprise refuse le télétravail à certains postes pourtant compatibles. Les salariés se sentent démotivés et dénoncent un traitement inéquitable.</w:t>
      </w:r>
    </w:p>
    <w:p w14:paraId="759A6249" w14:textId="77777777" w:rsidR="008A2F1F" w:rsidRPr="008A2F1F" w:rsidRDefault="008A2F1F" w:rsidP="008A2F1F">
      <w:pPr>
        <w:rPr>
          <w:b/>
          <w:bCs/>
        </w:rPr>
      </w:pPr>
      <w:r w:rsidRPr="008A2F1F">
        <w:rPr>
          <w:rFonts w:ascii="Segoe UI Emoji" w:hAnsi="Segoe UI Emoji" w:cs="Segoe UI Emoji"/>
          <w:b/>
          <w:bCs/>
        </w:rPr>
        <w:t>📚</w:t>
      </w:r>
      <w:r w:rsidRPr="008A2F1F">
        <w:rPr>
          <w:b/>
          <w:bCs/>
        </w:rPr>
        <w:t xml:space="preserve"> Documents fournis</w:t>
      </w:r>
    </w:p>
    <w:p w14:paraId="3EB9930A" w14:textId="77777777" w:rsidR="008A2F1F" w:rsidRPr="008A2F1F" w:rsidRDefault="008A2F1F" w:rsidP="008A2F1F">
      <w:pPr>
        <w:numPr>
          <w:ilvl w:val="0"/>
          <w:numId w:val="6"/>
        </w:numPr>
      </w:pPr>
      <w:r w:rsidRPr="008A2F1F">
        <w:t>Extraits de l’</w:t>
      </w:r>
      <w:r w:rsidRPr="008A2F1F">
        <w:rPr>
          <w:b/>
          <w:bCs/>
        </w:rPr>
        <w:t>ANI Télétravail 2020</w:t>
      </w:r>
      <w:r w:rsidRPr="008A2F1F">
        <w:t xml:space="preserve"> (volontariat, accord entre parties, droit à la déconnexion).</w:t>
      </w:r>
    </w:p>
    <w:p w14:paraId="704ABEAC" w14:textId="77777777" w:rsidR="008A2F1F" w:rsidRPr="008A2F1F" w:rsidRDefault="008A2F1F" w:rsidP="008A2F1F">
      <w:pPr>
        <w:numPr>
          <w:ilvl w:val="0"/>
          <w:numId w:val="6"/>
        </w:numPr>
      </w:pPr>
      <w:r w:rsidRPr="008A2F1F">
        <w:t>Chiffres : 80 % des salariés souhaitent télétravailler au moins 1 jour/semaine (source INED/DARES).</w:t>
      </w:r>
    </w:p>
    <w:p w14:paraId="7E81B6BB" w14:textId="77777777" w:rsidR="008A2F1F" w:rsidRPr="008A2F1F" w:rsidRDefault="008A2F1F" w:rsidP="008A2F1F">
      <w:pPr>
        <w:numPr>
          <w:ilvl w:val="0"/>
          <w:numId w:val="6"/>
        </w:numPr>
      </w:pPr>
      <w:r w:rsidRPr="008A2F1F">
        <w:t>Risques : isolement, surcharge, perte de repère.</w:t>
      </w:r>
    </w:p>
    <w:p w14:paraId="514C13A7" w14:textId="77777777" w:rsidR="008A2F1F" w:rsidRPr="008A2F1F" w:rsidRDefault="008A2F1F" w:rsidP="008A2F1F">
      <w:pPr>
        <w:rPr>
          <w:b/>
          <w:bCs/>
        </w:rPr>
      </w:pPr>
      <w:r w:rsidRPr="008A2F1F">
        <w:rPr>
          <w:rFonts w:ascii="Segoe UI Symbol" w:hAnsi="Segoe UI Symbol" w:cs="Segoe UI Symbol"/>
          <w:b/>
          <w:bCs/>
        </w:rPr>
        <w:t>🛠</w:t>
      </w:r>
      <w:r w:rsidRPr="008A2F1F">
        <w:rPr>
          <w:b/>
          <w:bCs/>
        </w:rPr>
        <w:t>️ Travail demandé</w:t>
      </w:r>
    </w:p>
    <w:p w14:paraId="6E9AC0E9" w14:textId="77777777" w:rsidR="008A2F1F" w:rsidRPr="008A2F1F" w:rsidRDefault="008A2F1F" w:rsidP="008A2F1F">
      <w:r w:rsidRPr="008A2F1F">
        <w:rPr>
          <w:rFonts w:ascii="Segoe UI Emoji" w:hAnsi="Segoe UI Emoji" w:cs="Segoe UI Emoji"/>
        </w:rPr>
        <w:t>👉</w:t>
      </w:r>
      <w:r w:rsidRPr="008A2F1F">
        <w:t xml:space="preserve"> Réalisez </w:t>
      </w:r>
      <w:r w:rsidRPr="008A2F1F">
        <w:rPr>
          <w:b/>
          <w:bCs/>
        </w:rPr>
        <w:t>un mini-diagnostic</w:t>
      </w:r>
      <w:r w:rsidRPr="008A2F1F">
        <w:t xml:space="preserve"> :</w:t>
      </w:r>
    </w:p>
    <w:p w14:paraId="41E7A348" w14:textId="77777777" w:rsidR="008A2F1F" w:rsidRPr="008A2F1F" w:rsidRDefault="008A2F1F" w:rsidP="008A2F1F">
      <w:pPr>
        <w:numPr>
          <w:ilvl w:val="0"/>
          <w:numId w:val="7"/>
        </w:numPr>
      </w:pPr>
      <w:r w:rsidRPr="008A2F1F">
        <w:t>3 risques si télétravail refusé</w:t>
      </w:r>
    </w:p>
    <w:p w14:paraId="6E6FC5B7" w14:textId="77777777" w:rsidR="008A2F1F" w:rsidRPr="008A2F1F" w:rsidRDefault="008A2F1F" w:rsidP="008A2F1F">
      <w:pPr>
        <w:numPr>
          <w:ilvl w:val="0"/>
          <w:numId w:val="7"/>
        </w:numPr>
      </w:pPr>
      <w:r w:rsidRPr="008A2F1F">
        <w:t>3 avantages si télétravail accepté</w:t>
      </w:r>
    </w:p>
    <w:p w14:paraId="5100DF09" w14:textId="77777777" w:rsidR="008A2F1F" w:rsidRPr="008A2F1F" w:rsidRDefault="008A2F1F" w:rsidP="008A2F1F">
      <w:pPr>
        <w:numPr>
          <w:ilvl w:val="0"/>
          <w:numId w:val="7"/>
        </w:numPr>
      </w:pPr>
      <w:r w:rsidRPr="008A2F1F">
        <w:t>3 recommandations réalistes pour l’entreprise</w:t>
      </w:r>
    </w:p>
    <w:p w14:paraId="2979494B" w14:textId="77777777" w:rsidR="008A2F1F" w:rsidRPr="008A2F1F" w:rsidRDefault="008A2F1F" w:rsidP="008A2F1F">
      <w:pPr>
        <w:rPr>
          <w:b/>
          <w:bCs/>
        </w:rPr>
      </w:pPr>
      <w:r w:rsidRPr="008A2F1F">
        <w:rPr>
          <w:rFonts w:ascii="Segoe UI Emoji" w:hAnsi="Segoe UI Emoji" w:cs="Segoe UI Emoji"/>
          <w:b/>
          <w:bCs/>
        </w:rPr>
        <w:t>🧠</w:t>
      </w:r>
      <w:r w:rsidRPr="008A2F1F">
        <w:rPr>
          <w:b/>
          <w:bCs/>
        </w:rPr>
        <w:t xml:space="preserve"> Livrable attendu</w:t>
      </w:r>
    </w:p>
    <w:p w14:paraId="2CFD80BD" w14:textId="77777777" w:rsidR="008A2F1F" w:rsidRPr="008A2F1F" w:rsidRDefault="008A2F1F" w:rsidP="008A2F1F">
      <w:r w:rsidRPr="008A2F1F">
        <w:t xml:space="preserve">Une diapo ou schéma simple type </w:t>
      </w:r>
      <w:proofErr w:type="spellStart"/>
      <w:r w:rsidRPr="008A2F1F">
        <w:t>mind</w:t>
      </w:r>
      <w:proofErr w:type="spellEnd"/>
      <w:r w:rsidRPr="008A2F1F">
        <w:t xml:space="preserve"> </w:t>
      </w:r>
      <w:proofErr w:type="spellStart"/>
      <w:r w:rsidRPr="008A2F1F">
        <w:t>map</w:t>
      </w:r>
      <w:proofErr w:type="spellEnd"/>
      <w:r w:rsidRPr="008A2F1F">
        <w:t xml:space="preserve"> + restitution 2 minutes.</w:t>
      </w:r>
    </w:p>
    <w:p w14:paraId="3FEB00BD" w14:textId="77777777" w:rsidR="00302AF3" w:rsidRPr="00302AF3" w:rsidRDefault="008A2F1F" w:rsidP="00302AF3">
      <w:pPr>
        <w:pStyle w:val="Titre1"/>
        <w:rPr>
          <w:rFonts w:ascii="Times New Roman" w:eastAsia="Times New Roman" w:hAnsi="Times New Roman" w:cs="Times New Roman"/>
          <w:b/>
          <w:bCs/>
          <w:color w:val="auto"/>
          <w:kern w:val="36"/>
          <w:sz w:val="48"/>
          <w:szCs w:val="48"/>
          <w:lang w:eastAsia="fr-FR"/>
          <w14:ligatures w14:val="none"/>
        </w:rPr>
      </w:pPr>
      <w:r>
        <w:br w:type="page"/>
      </w:r>
      <w:r w:rsidR="00302AF3" w:rsidRPr="00302AF3">
        <w:rPr>
          <w:rFonts w:ascii="Times New Roman" w:eastAsia="Times New Roman" w:hAnsi="Times New Roman" w:cs="Times New Roman"/>
          <w:b/>
          <w:bCs/>
          <w:color w:val="auto"/>
          <w:kern w:val="36"/>
          <w:sz w:val="48"/>
          <w:szCs w:val="48"/>
          <w:lang w:eastAsia="fr-FR"/>
          <w14:ligatures w14:val="none"/>
        </w:rPr>
        <w:t>MISSION 3 : TÉLÉTRAVAIL</w:t>
      </w:r>
    </w:p>
    <w:p w14:paraId="35881772" w14:textId="77777777" w:rsidR="00302AF3" w:rsidRPr="00302AF3" w:rsidRDefault="00302AF3" w:rsidP="00302AF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fr-FR"/>
          <w14:ligatures w14:val="none"/>
        </w:rPr>
      </w:pPr>
      <w:r w:rsidRPr="00302AF3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fr-FR"/>
          <w14:ligatures w14:val="none"/>
        </w:rPr>
        <w:t>Document 1 — Définition</w:t>
      </w:r>
    </w:p>
    <w:p w14:paraId="40F84083" w14:textId="77777777" w:rsidR="00302AF3" w:rsidRPr="00302AF3" w:rsidRDefault="00302AF3" w:rsidP="00302A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302AF3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Le télétravail est une forme d’organisation où un travail qui aurait pu être effectué dans les locaux l’est </w:t>
      </w:r>
      <w:r w:rsidRPr="00302AF3"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>hors de ces locaux</w:t>
      </w:r>
      <w:r w:rsidRPr="00302AF3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 via les technologies numériques.</w:t>
      </w:r>
      <w:r w:rsidRPr="00302AF3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br/>
        <w:t>(Art. L.1222-9)</w:t>
      </w:r>
    </w:p>
    <w:p w14:paraId="0ECFC21A" w14:textId="77777777" w:rsidR="00302AF3" w:rsidRPr="00302AF3" w:rsidRDefault="00302AF3" w:rsidP="00302AF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fr-FR"/>
          <w14:ligatures w14:val="none"/>
        </w:rPr>
      </w:pPr>
      <w:r w:rsidRPr="00302AF3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fr-FR"/>
          <w14:ligatures w14:val="none"/>
        </w:rPr>
        <w:t>Document 2 — Volontariat et accord</w:t>
      </w:r>
    </w:p>
    <w:p w14:paraId="5356111F" w14:textId="77777777" w:rsidR="00302AF3" w:rsidRPr="00302AF3" w:rsidRDefault="00302AF3" w:rsidP="00302AF3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302AF3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Le télétravail repose sur un </w:t>
      </w:r>
      <w:r w:rsidRPr="00302AF3"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>accord commun</w:t>
      </w:r>
      <w:r w:rsidRPr="00302AF3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 entre employeur et salarié.</w:t>
      </w:r>
    </w:p>
    <w:p w14:paraId="27DBBC83" w14:textId="77777777" w:rsidR="00302AF3" w:rsidRPr="00302AF3" w:rsidRDefault="00302AF3" w:rsidP="00302AF3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302AF3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Le refus d’un salarié </w:t>
      </w:r>
      <w:r w:rsidRPr="00302AF3"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>ne constitue pas un motif de rupture</w:t>
      </w:r>
      <w:r w:rsidRPr="00302AF3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 du contrat.</w:t>
      </w:r>
      <w:r w:rsidRPr="00302AF3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br/>
        <w:t>(ANI Télétravail 2020)</w:t>
      </w:r>
    </w:p>
    <w:p w14:paraId="33DBB6CC" w14:textId="77777777" w:rsidR="00302AF3" w:rsidRPr="00302AF3" w:rsidRDefault="00302AF3" w:rsidP="00302AF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fr-FR"/>
          <w14:ligatures w14:val="none"/>
        </w:rPr>
      </w:pPr>
      <w:r w:rsidRPr="00302AF3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fr-FR"/>
          <w14:ligatures w14:val="none"/>
        </w:rPr>
        <w:t>Document 3 — Droits du salarié</w:t>
      </w:r>
    </w:p>
    <w:p w14:paraId="0F007559" w14:textId="77777777" w:rsidR="00302AF3" w:rsidRPr="00302AF3" w:rsidRDefault="00302AF3" w:rsidP="00302AF3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302AF3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Droit à la déconnexion</w:t>
      </w:r>
    </w:p>
    <w:p w14:paraId="1FA28484" w14:textId="77777777" w:rsidR="00302AF3" w:rsidRPr="00302AF3" w:rsidRDefault="00302AF3" w:rsidP="00302AF3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302AF3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Respect de la vie privée</w:t>
      </w:r>
    </w:p>
    <w:p w14:paraId="38C283BC" w14:textId="77777777" w:rsidR="00302AF3" w:rsidRPr="00302AF3" w:rsidRDefault="00302AF3" w:rsidP="00302AF3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302AF3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Égalité des droits avec les salariés sur site</w:t>
      </w:r>
    </w:p>
    <w:p w14:paraId="19449D97" w14:textId="77777777" w:rsidR="00302AF3" w:rsidRPr="00302AF3" w:rsidRDefault="00302AF3" w:rsidP="00302AF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fr-FR"/>
          <w14:ligatures w14:val="none"/>
        </w:rPr>
      </w:pPr>
      <w:r w:rsidRPr="00302AF3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fr-FR"/>
          <w14:ligatures w14:val="none"/>
        </w:rPr>
        <w:t>Document 4 — Chiffres utiles</w:t>
      </w:r>
    </w:p>
    <w:p w14:paraId="785E589C" w14:textId="77777777" w:rsidR="00302AF3" w:rsidRPr="00302AF3" w:rsidRDefault="00302AF3" w:rsidP="00302AF3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302AF3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80 % des salariés souhaitent </w:t>
      </w:r>
      <w:proofErr w:type="spellStart"/>
      <w:r w:rsidRPr="00302AF3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teletravailler</w:t>
      </w:r>
      <w:proofErr w:type="spellEnd"/>
      <w:r w:rsidRPr="00302AF3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 au moins 1 journée/semaine.</w:t>
      </w:r>
      <w:r w:rsidRPr="00302AF3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br/>
        <w:t>(Source DARES/INED)</w:t>
      </w:r>
    </w:p>
    <w:p w14:paraId="20FA3C0A" w14:textId="567A3FB2" w:rsidR="00302AF3" w:rsidRDefault="00302AF3">
      <w:r>
        <w:br w:type="page"/>
      </w:r>
    </w:p>
    <w:p w14:paraId="610B2266" w14:textId="77777777" w:rsidR="008A2F1F" w:rsidRDefault="008A2F1F"/>
    <w:p w14:paraId="144098DF" w14:textId="438002DA" w:rsidR="008A2F1F" w:rsidRPr="008A2F1F" w:rsidRDefault="00752AAD" w:rsidP="008A2F1F">
      <w:r>
        <w:lastRenderedPageBreak/>
        <w:pict w14:anchorId="25A8A1E0">
          <v:rect id="_x0000_i1026" style="width:0;height:1.5pt" o:hralign="center" o:hrstd="t" o:hr="t" fillcolor="#a0a0a0" stroked="f"/>
        </w:pict>
      </w:r>
    </w:p>
    <w:p w14:paraId="0D355E0F" w14:textId="77777777" w:rsidR="008A2F1F" w:rsidRPr="008A2F1F" w:rsidRDefault="008A2F1F" w:rsidP="008A2F1F">
      <w:pPr>
        <w:rPr>
          <w:b/>
          <w:bCs/>
        </w:rPr>
      </w:pPr>
      <w:r w:rsidRPr="008A2F1F">
        <w:rPr>
          <w:rFonts w:ascii="Segoe UI Emoji" w:hAnsi="Segoe UI Emoji" w:cs="Segoe UI Emoji"/>
          <w:b/>
          <w:bCs/>
        </w:rPr>
        <w:t>📄</w:t>
      </w:r>
      <w:r w:rsidRPr="008A2F1F">
        <w:rPr>
          <w:b/>
          <w:bCs/>
        </w:rPr>
        <w:t xml:space="preserve"> FICHE MISSION 4 — DIVERSITÉ &amp; DISCRIMINATION</w:t>
      </w:r>
    </w:p>
    <w:p w14:paraId="53661E05" w14:textId="77777777" w:rsidR="008A2F1F" w:rsidRPr="008A2F1F" w:rsidRDefault="008A2F1F" w:rsidP="008A2F1F">
      <w:pPr>
        <w:rPr>
          <w:b/>
          <w:bCs/>
        </w:rPr>
      </w:pPr>
      <w:r w:rsidRPr="008A2F1F">
        <w:rPr>
          <w:rFonts w:ascii="Segoe UI Emoji" w:hAnsi="Segoe UI Emoji" w:cs="Segoe UI Emoji"/>
          <w:b/>
          <w:bCs/>
        </w:rPr>
        <w:t>🎯</w:t>
      </w:r>
      <w:r w:rsidRPr="008A2F1F">
        <w:rPr>
          <w:b/>
          <w:bCs/>
        </w:rPr>
        <w:t xml:space="preserve"> Objectif</w:t>
      </w:r>
    </w:p>
    <w:p w14:paraId="0F9A84FB" w14:textId="77777777" w:rsidR="008A2F1F" w:rsidRPr="008A2F1F" w:rsidRDefault="008A2F1F" w:rsidP="008A2F1F">
      <w:r w:rsidRPr="008A2F1F">
        <w:t>Identifier une discrimination et analyser les impacts juridiques et business.</w:t>
      </w:r>
    </w:p>
    <w:p w14:paraId="35EC3886" w14:textId="77777777" w:rsidR="008A2F1F" w:rsidRPr="008A2F1F" w:rsidRDefault="008A2F1F" w:rsidP="008A2F1F">
      <w:pPr>
        <w:rPr>
          <w:b/>
          <w:bCs/>
        </w:rPr>
      </w:pPr>
      <w:r w:rsidRPr="008A2F1F">
        <w:rPr>
          <w:rFonts w:ascii="Segoe UI Emoji" w:hAnsi="Segoe UI Emoji" w:cs="Segoe UI Emoji"/>
          <w:b/>
          <w:bCs/>
        </w:rPr>
        <w:t>🧩</w:t>
      </w:r>
      <w:r w:rsidRPr="008A2F1F">
        <w:rPr>
          <w:b/>
          <w:bCs/>
        </w:rPr>
        <w:t xml:space="preserve"> Cas pratique</w:t>
      </w:r>
    </w:p>
    <w:p w14:paraId="42412E04" w14:textId="77777777" w:rsidR="008A2F1F" w:rsidRPr="008A2F1F" w:rsidRDefault="008A2F1F" w:rsidP="008A2F1F">
      <w:r w:rsidRPr="008A2F1F">
        <w:t>Un CV portant un prénom perçu comme étranger est écarté par un recruteur avant même l’entretien. L’entreprise ne dispose pas de politique diversité.</w:t>
      </w:r>
    </w:p>
    <w:p w14:paraId="598F3847" w14:textId="77777777" w:rsidR="008A2F1F" w:rsidRPr="008A2F1F" w:rsidRDefault="008A2F1F" w:rsidP="008A2F1F">
      <w:pPr>
        <w:rPr>
          <w:b/>
          <w:bCs/>
        </w:rPr>
      </w:pPr>
      <w:r w:rsidRPr="008A2F1F">
        <w:rPr>
          <w:rFonts w:ascii="Segoe UI Emoji" w:hAnsi="Segoe UI Emoji" w:cs="Segoe UI Emoji"/>
          <w:b/>
          <w:bCs/>
        </w:rPr>
        <w:t>📚</w:t>
      </w:r>
      <w:r w:rsidRPr="008A2F1F">
        <w:rPr>
          <w:b/>
          <w:bCs/>
        </w:rPr>
        <w:t xml:space="preserve"> Documents fournis</w:t>
      </w:r>
    </w:p>
    <w:p w14:paraId="666EDA0D" w14:textId="77777777" w:rsidR="008A2F1F" w:rsidRPr="008A2F1F" w:rsidRDefault="008A2F1F" w:rsidP="008A2F1F">
      <w:pPr>
        <w:numPr>
          <w:ilvl w:val="0"/>
          <w:numId w:val="8"/>
        </w:numPr>
      </w:pPr>
      <w:r w:rsidRPr="008A2F1F">
        <w:t>Définition discrimination directe / indirecte.</w:t>
      </w:r>
    </w:p>
    <w:p w14:paraId="45B011E5" w14:textId="77777777" w:rsidR="008A2F1F" w:rsidRPr="008A2F1F" w:rsidRDefault="008A2F1F" w:rsidP="008A2F1F">
      <w:pPr>
        <w:numPr>
          <w:ilvl w:val="0"/>
          <w:numId w:val="8"/>
        </w:numPr>
      </w:pPr>
      <w:r w:rsidRPr="008A2F1F">
        <w:t>25 critères de discrimination prohibés par la loi.</w:t>
      </w:r>
    </w:p>
    <w:p w14:paraId="0EAB4A9F" w14:textId="77777777" w:rsidR="008A2F1F" w:rsidRPr="008A2F1F" w:rsidRDefault="008A2F1F" w:rsidP="008A2F1F">
      <w:pPr>
        <w:numPr>
          <w:ilvl w:val="0"/>
          <w:numId w:val="8"/>
        </w:numPr>
      </w:pPr>
      <w:r w:rsidRPr="008A2F1F">
        <w:t>Statistiques : 1 candidat sur 3 discriminé (Défenseur des Droits, 2023).</w:t>
      </w:r>
    </w:p>
    <w:p w14:paraId="5C5A73BA" w14:textId="77777777" w:rsidR="008A2F1F" w:rsidRPr="008A2F1F" w:rsidRDefault="008A2F1F" w:rsidP="008A2F1F">
      <w:pPr>
        <w:rPr>
          <w:b/>
          <w:bCs/>
        </w:rPr>
      </w:pPr>
      <w:r w:rsidRPr="008A2F1F">
        <w:rPr>
          <w:rFonts w:ascii="Segoe UI Symbol" w:hAnsi="Segoe UI Symbol" w:cs="Segoe UI Symbol"/>
          <w:b/>
          <w:bCs/>
        </w:rPr>
        <w:t>🛠</w:t>
      </w:r>
      <w:r w:rsidRPr="008A2F1F">
        <w:rPr>
          <w:b/>
          <w:bCs/>
        </w:rPr>
        <w:t>️ Travail demandé</w:t>
      </w:r>
    </w:p>
    <w:p w14:paraId="151688BB" w14:textId="77777777" w:rsidR="008A2F1F" w:rsidRPr="008A2F1F" w:rsidRDefault="008A2F1F" w:rsidP="008A2F1F">
      <w:r w:rsidRPr="008A2F1F">
        <w:rPr>
          <w:rFonts w:ascii="Segoe UI Emoji" w:hAnsi="Segoe UI Emoji" w:cs="Segoe UI Emoji"/>
        </w:rPr>
        <w:t>👉</w:t>
      </w:r>
      <w:r w:rsidRPr="008A2F1F">
        <w:t xml:space="preserve"> Produisez :</w:t>
      </w:r>
    </w:p>
    <w:p w14:paraId="1C881F77" w14:textId="77777777" w:rsidR="008A2F1F" w:rsidRPr="008A2F1F" w:rsidRDefault="008A2F1F" w:rsidP="008A2F1F">
      <w:pPr>
        <w:numPr>
          <w:ilvl w:val="0"/>
          <w:numId w:val="9"/>
        </w:numPr>
      </w:pPr>
      <w:r w:rsidRPr="008A2F1F">
        <w:rPr>
          <w:b/>
          <w:bCs/>
        </w:rPr>
        <w:t>3 arguments juridiques</w:t>
      </w:r>
      <w:r w:rsidRPr="008A2F1F">
        <w:t xml:space="preserve"> (références + risques sanctions)</w:t>
      </w:r>
    </w:p>
    <w:p w14:paraId="2D2BCE2E" w14:textId="77777777" w:rsidR="008A2F1F" w:rsidRPr="008A2F1F" w:rsidRDefault="008A2F1F" w:rsidP="008A2F1F">
      <w:pPr>
        <w:numPr>
          <w:ilvl w:val="0"/>
          <w:numId w:val="9"/>
        </w:numPr>
        <w:rPr>
          <w:lang w:val="en-US"/>
        </w:rPr>
      </w:pPr>
      <w:r w:rsidRPr="008A2F1F">
        <w:rPr>
          <w:b/>
          <w:bCs/>
          <w:lang w:val="en-US"/>
        </w:rPr>
        <w:t>3 arguments business</w:t>
      </w:r>
      <w:r w:rsidRPr="008A2F1F">
        <w:rPr>
          <w:lang w:val="en-US"/>
        </w:rPr>
        <w:t xml:space="preserve"> (performance, image, innovation)</w:t>
      </w:r>
    </w:p>
    <w:p w14:paraId="04918C29" w14:textId="77777777" w:rsidR="008A2F1F" w:rsidRPr="008A2F1F" w:rsidRDefault="008A2F1F" w:rsidP="008A2F1F">
      <w:pPr>
        <w:rPr>
          <w:b/>
          <w:bCs/>
        </w:rPr>
      </w:pPr>
      <w:r w:rsidRPr="008A2F1F">
        <w:rPr>
          <w:rFonts w:ascii="Segoe UI Emoji" w:hAnsi="Segoe UI Emoji" w:cs="Segoe UI Emoji"/>
          <w:b/>
          <w:bCs/>
        </w:rPr>
        <w:t>🧠</w:t>
      </w:r>
      <w:r w:rsidRPr="008A2F1F">
        <w:rPr>
          <w:b/>
          <w:bCs/>
        </w:rPr>
        <w:t xml:space="preserve"> Livrable attendu</w:t>
      </w:r>
    </w:p>
    <w:p w14:paraId="5EBAC561" w14:textId="77777777" w:rsidR="008A2F1F" w:rsidRPr="008A2F1F" w:rsidRDefault="008A2F1F" w:rsidP="008A2F1F">
      <w:r w:rsidRPr="008A2F1F">
        <w:t>Une prise de parole “manager inclusion” de 2 minutes maximum.</w:t>
      </w:r>
    </w:p>
    <w:p w14:paraId="5326208F" w14:textId="7A2B77C3" w:rsidR="00302AF3" w:rsidRPr="00302AF3" w:rsidRDefault="00302AF3" w:rsidP="00302AF3">
      <w:pPr>
        <w:rPr>
          <w:b/>
          <w:bCs/>
        </w:rPr>
      </w:pPr>
      <w:r>
        <w:br w:type="page"/>
      </w:r>
      <w:r w:rsidRPr="00302AF3">
        <w:rPr>
          <w:b/>
          <w:bCs/>
        </w:rPr>
        <w:t>MISSION 4 : DIVERSITÉ &amp; DISCRIMINATION</w:t>
      </w:r>
    </w:p>
    <w:p w14:paraId="78BC0083" w14:textId="77777777" w:rsidR="00302AF3" w:rsidRPr="00302AF3" w:rsidRDefault="00302AF3" w:rsidP="00302AF3">
      <w:pPr>
        <w:rPr>
          <w:b/>
          <w:bCs/>
        </w:rPr>
      </w:pPr>
      <w:r w:rsidRPr="00302AF3">
        <w:rPr>
          <w:b/>
          <w:bCs/>
        </w:rPr>
        <w:t>Document 1 — Définition discrimination</w:t>
      </w:r>
    </w:p>
    <w:p w14:paraId="5F6C9760" w14:textId="77777777" w:rsidR="00302AF3" w:rsidRPr="00302AF3" w:rsidRDefault="00302AF3" w:rsidP="00302AF3">
      <w:pPr>
        <w:rPr>
          <w:b/>
          <w:bCs/>
        </w:rPr>
      </w:pPr>
      <w:r w:rsidRPr="00302AF3">
        <w:rPr>
          <w:b/>
          <w:bCs/>
        </w:rPr>
        <w:t>(Art. L.1132-1)</w:t>
      </w:r>
      <w:r w:rsidRPr="00302AF3">
        <w:rPr>
          <w:b/>
          <w:bCs/>
        </w:rPr>
        <w:br/>
        <w:t>Aucune personne ne peut être écartée d’un recrutement, sanctionnée ou discriminée en raison de son :</w:t>
      </w:r>
      <w:r w:rsidRPr="00302AF3">
        <w:rPr>
          <w:b/>
          <w:bCs/>
        </w:rPr>
        <w:br/>
        <w:t>âge, sexe, origine, orientation sexuelle, religion, apparence physique, nom de famille, situation de famille, handicap… (25 critères).</w:t>
      </w:r>
    </w:p>
    <w:p w14:paraId="63F82C64" w14:textId="77777777" w:rsidR="00302AF3" w:rsidRPr="00302AF3" w:rsidRDefault="00302AF3" w:rsidP="00302AF3">
      <w:pPr>
        <w:rPr>
          <w:b/>
          <w:bCs/>
        </w:rPr>
      </w:pPr>
      <w:r w:rsidRPr="00302AF3">
        <w:rPr>
          <w:b/>
          <w:bCs/>
        </w:rPr>
        <w:t>Document 2 — Discrimination directe</w:t>
      </w:r>
    </w:p>
    <w:p w14:paraId="42CBF575" w14:textId="77777777" w:rsidR="00302AF3" w:rsidRPr="00302AF3" w:rsidRDefault="00302AF3" w:rsidP="00302AF3">
      <w:pPr>
        <w:rPr>
          <w:b/>
          <w:bCs/>
        </w:rPr>
      </w:pPr>
      <w:r w:rsidRPr="00302AF3">
        <w:rPr>
          <w:b/>
          <w:bCs/>
        </w:rPr>
        <w:t>Traitement moins favorable basé directement sur un critère prohibé.</w:t>
      </w:r>
      <w:r w:rsidRPr="00302AF3">
        <w:rPr>
          <w:b/>
          <w:bCs/>
        </w:rPr>
        <w:br/>
        <w:t>(ex : “On ne prend pas de candidats avec tel prénom.”)</w:t>
      </w:r>
    </w:p>
    <w:p w14:paraId="25947062" w14:textId="77777777" w:rsidR="00302AF3" w:rsidRPr="00302AF3" w:rsidRDefault="00302AF3" w:rsidP="00302AF3">
      <w:pPr>
        <w:rPr>
          <w:b/>
          <w:bCs/>
        </w:rPr>
      </w:pPr>
      <w:r w:rsidRPr="00302AF3">
        <w:rPr>
          <w:b/>
          <w:bCs/>
        </w:rPr>
        <w:t>Document 3 — Discrimination indirecte</w:t>
      </w:r>
    </w:p>
    <w:p w14:paraId="4AA82223" w14:textId="77777777" w:rsidR="00302AF3" w:rsidRPr="00302AF3" w:rsidRDefault="00302AF3" w:rsidP="00302AF3">
      <w:pPr>
        <w:rPr>
          <w:b/>
          <w:bCs/>
        </w:rPr>
      </w:pPr>
      <w:r w:rsidRPr="00302AF3">
        <w:rPr>
          <w:b/>
          <w:bCs/>
        </w:rPr>
        <w:t>Règle apparemment neutre mais défavorisant un groupe.</w:t>
      </w:r>
      <w:r w:rsidRPr="00302AF3">
        <w:rPr>
          <w:b/>
          <w:bCs/>
        </w:rPr>
        <w:br/>
        <w:t>(ex : exiger la maîtrise d’une langue non nécessaire au poste).</w:t>
      </w:r>
    </w:p>
    <w:p w14:paraId="2F327DF2" w14:textId="77777777" w:rsidR="00302AF3" w:rsidRPr="00302AF3" w:rsidRDefault="00302AF3" w:rsidP="00302AF3">
      <w:pPr>
        <w:rPr>
          <w:b/>
          <w:bCs/>
        </w:rPr>
      </w:pPr>
      <w:r w:rsidRPr="00302AF3">
        <w:rPr>
          <w:b/>
          <w:bCs/>
        </w:rPr>
        <w:t>Document 4 — Données clés</w:t>
      </w:r>
    </w:p>
    <w:p w14:paraId="3F166F9A" w14:textId="77777777" w:rsidR="00302AF3" w:rsidRPr="00302AF3" w:rsidRDefault="00302AF3" w:rsidP="00302AF3">
      <w:pPr>
        <w:rPr>
          <w:b/>
          <w:bCs/>
        </w:rPr>
      </w:pPr>
      <w:r w:rsidRPr="00302AF3">
        <w:rPr>
          <w:b/>
          <w:bCs/>
        </w:rPr>
        <w:t>1 candidat sur 3 déclare avoir déjà été discriminé.</w:t>
      </w:r>
      <w:r w:rsidRPr="00302AF3">
        <w:rPr>
          <w:b/>
          <w:bCs/>
        </w:rPr>
        <w:br/>
        <w:t>(Source Défenseur des Droits 2023)</w:t>
      </w:r>
    </w:p>
    <w:p w14:paraId="74902450" w14:textId="5AC433BF" w:rsidR="00302AF3" w:rsidRPr="00302AF3" w:rsidRDefault="00302AF3">
      <w:pPr>
        <w:rPr>
          <w:b/>
          <w:bCs/>
        </w:rPr>
      </w:pPr>
    </w:p>
    <w:p w14:paraId="3A1F0252" w14:textId="77777777" w:rsidR="008A2F1F" w:rsidRDefault="008A2F1F"/>
    <w:p w14:paraId="590297EA" w14:textId="77777777" w:rsidR="00302AF3" w:rsidRDefault="00302AF3" w:rsidP="008A2F1F"/>
    <w:p w14:paraId="114FFF6B" w14:textId="77777777" w:rsidR="00302AF3" w:rsidRDefault="00302AF3" w:rsidP="008A2F1F"/>
    <w:p w14:paraId="1EB8BFB3" w14:textId="77777777" w:rsidR="00302AF3" w:rsidRDefault="00302AF3" w:rsidP="008A2F1F"/>
    <w:p w14:paraId="5C737FE5" w14:textId="77777777" w:rsidR="00302AF3" w:rsidRDefault="00302AF3" w:rsidP="008A2F1F"/>
    <w:p w14:paraId="19DBC55F" w14:textId="77777777" w:rsidR="00302AF3" w:rsidRDefault="00302AF3" w:rsidP="008A2F1F"/>
    <w:p w14:paraId="7E966302" w14:textId="77777777" w:rsidR="00302AF3" w:rsidRDefault="00302AF3" w:rsidP="008A2F1F"/>
    <w:p w14:paraId="2E0AEF25" w14:textId="77777777" w:rsidR="00302AF3" w:rsidRDefault="00302AF3" w:rsidP="008A2F1F"/>
    <w:p w14:paraId="32323D58" w14:textId="77777777" w:rsidR="00302AF3" w:rsidRDefault="00302AF3" w:rsidP="008A2F1F"/>
    <w:p w14:paraId="5169E3CA" w14:textId="77777777" w:rsidR="00302AF3" w:rsidRDefault="00302AF3" w:rsidP="008A2F1F"/>
    <w:p w14:paraId="56085AE5" w14:textId="77777777" w:rsidR="00302AF3" w:rsidRDefault="00302AF3" w:rsidP="008A2F1F"/>
    <w:p w14:paraId="5AFA71E7" w14:textId="77777777" w:rsidR="00302AF3" w:rsidRDefault="00302AF3" w:rsidP="008A2F1F"/>
    <w:p w14:paraId="2A21D826" w14:textId="77777777" w:rsidR="00302AF3" w:rsidRDefault="00302AF3" w:rsidP="008A2F1F"/>
    <w:p w14:paraId="43E733A5" w14:textId="54F084C2" w:rsidR="008A2F1F" w:rsidRPr="008A2F1F" w:rsidRDefault="008A2F1F" w:rsidP="008A2F1F">
      <w:pPr>
        <w:rPr>
          <w:b/>
          <w:bCs/>
        </w:rPr>
      </w:pPr>
      <w:r w:rsidRPr="008A2F1F">
        <w:rPr>
          <w:rFonts w:ascii="Segoe UI Emoji" w:hAnsi="Segoe UI Emoji" w:cs="Segoe UI Emoji"/>
          <w:b/>
          <w:bCs/>
        </w:rPr>
        <w:t>📄</w:t>
      </w:r>
      <w:r w:rsidRPr="008A2F1F">
        <w:rPr>
          <w:b/>
          <w:bCs/>
        </w:rPr>
        <w:t xml:space="preserve"> FICHE MISSION 5 — INCLUSION</w:t>
      </w:r>
    </w:p>
    <w:p w14:paraId="17B5177D" w14:textId="77777777" w:rsidR="008A2F1F" w:rsidRPr="008A2F1F" w:rsidRDefault="008A2F1F" w:rsidP="008A2F1F">
      <w:pPr>
        <w:rPr>
          <w:b/>
          <w:bCs/>
        </w:rPr>
      </w:pPr>
      <w:r w:rsidRPr="008A2F1F">
        <w:rPr>
          <w:rFonts w:ascii="Segoe UI Emoji" w:hAnsi="Segoe UI Emoji" w:cs="Segoe UI Emoji"/>
          <w:b/>
          <w:bCs/>
        </w:rPr>
        <w:t>🎯</w:t>
      </w:r>
      <w:r w:rsidRPr="008A2F1F">
        <w:rPr>
          <w:b/>
          <w:bCs/>
        </w:rPr>
        <w:t xml:space="preserve"> Objectif</w:t>
      </w:r>
    </w:p>
    <w:p w14:paraId="1952C205" w14:textId="77777777" w:rsidR="008A2F1F" w:rsidRPr="008A2F1F" w:rsidRDefault="008A2F1F" w:rsidP="008A2F1F">
      <w:r w:rsidRPr="008A2F1F">
        <w:t>Comprendre les enjeux de l’inclusion et proposer des solutions pratiques.</w:t>
      </w:r>
    </w:p>
    <w:p w14:paraId="16EA08B8" w14:textId="77777777" w:rsidR="008A2F1F" w:rsidRPr="008A2F1F" w:rsidRDefault="008A2F1F" w:rsidP="008A2F1F">
      <w:pPr>
        <w:rPr>
          <w:b/>
          <w:bCs/>
        </w:rPr>
      </w:pPr>
      <w:r w:rsidRPr="008A2F1F">
        <w:rPr>
          <w:rFonts w:ascii="Segoe UI Emoji" w:hAnsi="Segoe UI Emoji" w:cs="Segoe UI Emoji"/>
          <w:b/>
          <w:bCs/>
        </w:rPr>
        <w:t>🧩</w:t>
      </w:r>
      <w:r w:rsidRPr="008A2F1F">
        <w:rPr>
          <w:b/>
          <w:bCs/>
        </w:rPr>
        <w:t xml:space="preserve"> Cas pratique</w:t>
      </w:r>
    </w:p>
    <w:p w14:paraId="2B5D3896" w14:textId="77777777" w:rsidR="008A2F1F" w:rsidRPr="008A2F1F" w:rsidRDefault="008A2F1F" w:rsidP="008A2F1F">
      <w:r w:rsidRPr="008A2F1F">
        <w:t>Un salarié en fauteuil roulant ne peut pas accéder à la salle de pause (marches non aménagées). L’entreprise se sent démunie financièrement.</w:t>
      </w:r>
    </w:p>
    <w:p w14:paraId="32509FBF" w14:textId="77777777" w:rsidR="008A2F1F" w:rsidRPr="008A2F1F" w:rsidRDefault="008A2F1F" w:rsidP="008A2F1F">
      <w:pPr>
        <w:rPr>
          <w:b/>
          <w:bCs/>
        </w:rPr>
      </w:pPr>
      <w:r w:rsidRPr="008A2F1F">
        <w:rPr>
          <w:rFonts w:ascii="Segoe UI Emoji" w:hAnsi="Segoe UI Emoji" w:cs="Segoe UI Emoji"/>
          <w:b/>
          <w:bCs/>
        </w:rPr>
        <w:t>📚</w:t>
      </w:r>
      <w:r w:rsidRPr="008A2F1F">
        <w:rPr>
          <w:b/>
          <w:bCs/>
        </w:rPr>
        <w:t xml:space="preserve"> Documents</w:t>
      </w:r>
    </w:p>
    <w:p w14:paraId="5A0D2047" w14:textId="77777777" w:rsidR="008A2F1F" w:rsidRPr="008A2F1F" w:rsidRDefault="008A2F1F" w:rsidP="008A2F1F">
      <w:pPr>
        <w:numPr>
          <w:ilvl w:val="0"/>
          <w:numId w:val="10"/>
        </w:numPr>
      </w:pPr>
      <w:r w:rsidRPr="008A2F1F">
        <w:t>Obligations accessibilité.</w:t>
      </w:r>
    </w:p>
    <w:p w14:paraId="449C1EFB" w14:textId="77777777" w:rsidR="008A2F1F" w:rsidRPr="008A2F1F" w:rsidRDefault="008A2F1F" w:rsidP="008A2F1F">
      <w:pPr>
        <w:numPr>
          <w:ilvl w:val="0"/>
          <w:numId w:val="10"/>
        </w:numPr>
      </w:pPr>
      <w:r w:rsidRPr="008A2F1F">
        <w:t>Possibilités d’aménagement raisonnable.</w:t>
      </w:r>
    </w:p>
    <w:p w14:paraId="345D5F32" w14:textId="77777777" w:rsidR="008A2F1F" w:rsidRPr="008A2F1F" w:rsidRDefault="008A2F1F" w:rsidP="008A2F1F">
      <w:pPr>
        <w:numPr>
          <w:ilvl w:val="0"/>
          <w:numId w:val="10"/>
        </w:numPr>
      </w:pPr>
      <w:r w:rsidRPr="008A2F1F">
        <w:t>Subventions Agefiph (extrait court).</w:t>
      </w:r>
    </w:p>
    <w:p w14:paraId="7D19DD19" w14:textId="77777777" w:rsidR="008A2F1F" w:rsidRPr="008A2F1F" w:rsidRDefault="008A2F1F" w:rsidP="008A2F1F">
      <w:pPr>
        <w:rPr>
          <w:b/>
          <w:bCs/>
        </w:rPr>
      </w:pPr>
      <w:r w:rsidRPr="008A2F1F">
        <w:rPr>
          <w:rFonts w:ascii="Segoe UI Symbol" w:hAnsi="Segoe UI Symbol" w:cs="Segoe UI Symbol"/>
          <w:b/>
          <w:bCs/>
        </w:rPr>
        <w:t>🛠</w:t>
      </w:r>
      <w:r w:rsidRPr="008A2F1F">
        <w:rPr>
          <w:b/>
          <w:bCs/>
        </w:rPr>
        <w:t>️ Travail demandé</w:t>
      </w:r>
    </w:p>
    <w:p w14:paraId="6444036A" w14:textId="77777777" w:rsidR="008A2F1F" w:rsidRPr="008A2F1F" w:rsidRDefault="008A2F1F" w:rsidP="008A2F1F">
      <w:r w:rsidRPr="008A2F1F">
        <w:rPr>
          <w:rFonts w:ascii="Segoe UI Emoji" w:hAnsi="Segoe UI Emoji" w:cs="Segoe UI Emoji"/>
        </w:rPr>
        <w:t>👉</w:t>
      </w:r>
      <w:r w:rsidRPr="008A2F1F">
        <w:t xml:space="preserve"> Construisez </w:t>
      </w:r>
      <w:r w:rsidRPr="008A2F1F">
        <w:rPr>
          <w:b/>
          <w:bCs/>
        </w:rPr>
        <w:t>un plan d’action en 5 étapes</w:t>
      </w:r>
      <w:r w:rsidRPr="008A2F1F">
        <w:t xml:space="preserve"> pour rendre l’entreprise plus inclusive, dont :</w:t>
      </w:r>
    </w:p>
    <w:p w14:paraId="2043D2C0" w14:textId="77777777" w:rsidR="008A2F1F" w:rsidRPr="008A2F1F" w:rsidRDefault="008A2F1F" w:rsidP="008A2F1F">
      <w:pPr>
        <w:numPr>
          <w:ilvl w:val="0"/>
          <w:numId w:val="11"/>
        </w:numPr>
      </w:pPr>
      <w:r w:rsidRPr="008A2F1F">
        <w:t>1 action immédiate</w:t>
      </w:r>
    </w:p>
    <w:p w14:paraId="64F8D009" w14:textId="77777777" w:rsidR="008A2F1F" w:rsidRPr="008A2F1F" w:rsidRDefault="008A2F1F" w:rsidP="008A2F1F">
      <w:pPr>
        <w:numPr>
          <w:ilvl w:val="0"/>
          <w:numId w:val="11"/>
        </w:numPr>
      </w:pPr>
      <w:r w:rsidRPr="008A2F1F">
        <w:t>1 action à faible coût</w:t>
      </w:r>
    </w:p>
    <w:p w14:paraId="3851E3A1" w14:textId="77777777" w:rsidR="008A2F1F" w:rsidRPr="008A2F1F" w:rsidRDefault="008A2F1F" w:rsidP="008A2F1F">
      <w:pPr>
        <w:numPr>
          <w:ilvl w:val="0"/>
          <w:numId w:val="11"/>
        </w:numPr>
      </w:pPr>
      <w:r w:rsidRPr="008A2F1F">
        <w:t>1 action structurelle long terme</w:t>
      </w:r>
    </w:p>
    <w:p w14:paraId="389662B8" w14:textId="77777777" w:rsidR="008A2F1F" w:rsidRPr="008A2F1F" w:rsidRDefault="008A2F1F" w:rsidP="008A2F1F">
      <w:pPr>
        <w:rPr>
          <w:b/>
          <w:bCs/>
        </w:rPr>
      </w:pPr>
      <w:r w:rsidRPr="008A2F1F">
        <w:rPr>
          <w:rFonts w:ascii="Segoe UI Emoji" w:hAnsi="Segoe UI Emoji" w:cs="Segoe UI Emoji"/>
          <w:b/>
          <w:bCs/>
        </w:rPr>
        <w:t>🧠</w:t>
      </w:r>
      <w:r w:rsidRPr="008A2F1F">
        <w:rPr>
          <w:b/>
          <w:bCs/>
        </w:rPr>
        <w:t xml:space="preserve"> Livrable attendu</w:t>
      </w:r>
    </w:p>
    <w:p w14:paraId="7C55EE67" w14:textId="77777777" w:rsidR="008A2F1F" w:rsidRPr="008A2F1F" w:rsidRDefault="008A2F1F" w:rsidP="008A2F1F">
      <w:r w:rsidRPr="008A2F1F">
        <w:t>Un schéma ou une liste en 5 points + argumentation 1 min 30.</w:t>
      </w:r>
    </w:p>
    <w:p w14:paraId="6A7D6363" w14:textId="77777777" w:rsidR="00302AF3" w:rsidRDefault="008A2F1F">
      <w:r>
        <w:br w:type="page"/>
      </w:r>
    </w:p>
    <w:p w14:paraId="1F61549C" w14:textId="77777777" w:rsidR="00302AF3" w:rsidRDefault="00302AF3"/>
    <w:p w14:paraId="430A750A" w14:textId="77777777" w:rsidR="00BB7EA7" w:rsidRPr="00BB7EA7" w:rsidRDefault="00BB7EA7" w:rsidP="00BB7EA7">
      <w:pPr>
        <w:rPr>
          <w:b/>
          <w:bCs/>
        </w:rPr>
      </w:pPr>
      <w:r w:rsidRPr="00BB7EA7">
        <w:rPr>
          <w:b/>
          <w:bCs/>
        </w:rPr>
        <w:t>ISSION 5 : INCLUSION &amp; HANDICAP</w:t>
      </w:r>
    </w:p>
    <w:p w14:paraId="0338CDE3" w14:textId="77777777" w:rsidR="00BB7EA7" w:rsidRPr="00BB7EA7" w:rsidRDefault="00BB7EA7" w:rsidP="00BB7EA7">
      <w:pPr>
        <w:rPr>
          <w:b/>
          <w:bCs/>
        </w:rPr>
      </w:pPr>
      <w:r w:rsidRPr="00BB7EA7">
        <w:rPr>
          <w:b/>
          <w:bCs/>
        </w:rPr>
        <w:t>Document 1 — Obligation d’accessibilité</w:t>
      </w:r>
    </w:p>
    <w:p w14:paraId="353F3B5B" w14:textId="77777777" w:rsidR="00BB7EA7" w:rsidRPr="00BB7EA7" w:rsidRDefault="00BB7EA7" w:rsidP="00BB7EA7">
      <w:r w:rsidRPr="00BB7EA7">
        <w:t>(Art. L.5213-6 et suivants)</w:t>
      </w:r>
      <w:r w:rsidRPr="00BB7EA7">
        <w:br/>
        <w:t>Les employeurs doivent rendre les locaux accessibles “dans la mesure du possible” ou proposer un aménagement raisonnable.</w:t>
      </w:r>
    </w:p>
    <w:p w14:paraId="55D4ED3F" w14:textId="77777777" w:rsidR="00BB7EA7" w:rsidRPr="00BB7EA7" w:rsidRDefault="00BB7EA7" w:rsidP="00BB7EA7">
      <w:pPr>
        <w:rPr>
          <w:b/>
          <w:bCs/>
        </w:rPr>
      </w:pPr>
      <w:r w:rsidRPr="00BB7EA7">
        <w:rPr>
          <w:b/>
          <w:bCs/>
        </w:rPr>
        <w:t>Document 2 — Aménagement raisonnable</w:t>
      </w:r>
    </w:p>
    <w:p w14:paraId="649E7CE6" w14:textId="77777777" w:rsidR="00BB7EA7" w:rsidRPr="00BB7EA7" w:rsidRDefault="00BB7EA7" w:rsidP="00BB7EA7">
      <w:r w:rsidRPr="00BB7EA7">
        <w:t>Peut inclure :</w:t>
      </w:r>
    </w:p>
    <w:p w14:paraId="2F2A7CCA" w14:textId="77777777" w:rsidR="00BB7EA7" w:rsidRPr="00BB7EA7" w:rsidRDefault="00BB7EA7" w:rsidP="00BB7EA7">
      <w:pPr>
        <w:numPr>
          <w:ilvl w:val="0"/>
          <w:numId w:val="32"/>
        </w:numPr>
      </w:pPr>
      <w:proofErr w:type="gramStart"/>
      <w:r w:rsidRPr="00BB7EA7">
        <w:t>rampes</w:t>
      </w:r>
      <w:proofErr w:type="gramEnd"/>
      <w:r w:rsidRPr="00BB7EA7">
        <w:t>,</w:t>
      </w:r>
    </w:p>
    <w:p w14:paraId="0C02272E" w14:textId="77777777" w:rsidR="00BB7EA7" w:rsidRPr="00BB7EA7" w:rsidRDefault="00BB7EA7" w:rsidP="00BB7EA7">
      <w:pPr>
        <w:numPr>
          <w:ilvl w:val="0"/>
          <w:numId w:val="32"/>
        </w:numPr>
      </w:pPr>
      <w:proofErr w:type="gramStart"/>
      <w:r w:rsidRPr="00BB7EA7">
        <w:t>élargissement</w:t>
      </w:r>
      <w:proofErr w:type="gramEnd"/>
      <w:r w:rsidRPr="00BB7EA7">
        <w:t xml:space="preserve"> de porte,</w:t>
      </w:r>
    </w:p>
    <w:p w14:paraId="49A5C25D" w14:textId="77777777" w:rsidR="00BB7EA7" w:rsidRPr="00BB7EA7" w:rsidRDefault="00BB7EA7" w:rsidP="00BB7EA7">
      <w:pPr>
        <w:numPr>
          <w:ilvl w:val="0"/>
          <w:numId w:val="32"/>
        </w:numPr>
      </w:pPr>
      <w:proofErr w:type="gramStart"/>
      <w:r w:rsidRPr="00BB7EA7">
        <w:t>télétravail</w:t>
      </w:r>
      <w:proofErr w:type="gramEnd"/>
      <w:r w:rsidRPr="00BB7EA7">
        <w:t>,</w:t>
      </w:r>
    </w:p>
    <w:p w14:paraId="771E3B87" w14:textId="77777777" w:rsidR="00BB7EA7" w:rsidRPr="00BB7EA7" w:rsidRDefault="00BB7EA7" w:rsidP="00BB7EA7">
      <w:pPr>
        <w:numPr>
          <w:ilvl w:val="0"/>
          <w:numId w:val="32"/>
        </w:numPr>
      </w:pPr>
      <w:proofErr w:type="gramStart"/>
      <w:r w:rsidRPr="00BB7EA7">
        <w:t>adaptation</w:t>
      </w:r>
      <w:proofErr w:type="gramEnd"/>
      <w:r w:rsidRPr="00BB7EA7">
        <w:t xml:space="preserve"> du poste.</w:t>
      </w:r>
    </w:p>
    <w:p w14:paraId="5DDEB0C3" w14:textId="77777777" w:rsidR="00BB7EA7" w:rsidRPr="00BB7EA7" w:rsidRDefault="00BB7EA7" w:rsidP="00BB7EA7">
      <w:r w:rsidRPr="00BB7EA7">
        <w:t>Les aménagements doivent être :</w:t>
      </w:r>
      <w:r w:rsidRPr="00BB7EA7">
        <w:br/>
      </w:r>
      <w:r w:rsidRPr="00BB7EA7">
        <w:rPr>
          <w:rFonts w:ascii="Segoe UI Symbol" w:hAnsi="Segoe UI Symbol" w:cs="Segoe UI Symbol"/>
        </w:rPr>
        <w:t>✔</w:t>
      </w:r>
      <w:r w:rsidRPr="00BB7EA7">
        <w:t xml:space="preserve"> efficaces</w:t>
      </w:r>
      <w:r w:rsidRPr="00BB7EA7">
        <w:br/>
      </w:r>
      <w:r w:rsidRPr="00BB7EA7">
        <w:rPr>
          <w:rFonts w:ascii="Segoe UI Symbol" w:hAnsi="Segoe UI Symbol" w:cs="Segoe UI Symbol"/>
        </w:rPr>
        <w:t>✔</w:t>
      </w:r>
      <w:r w:rsidRPr="00BB7EA7">
        <w:t xml:space="preserve"> raisonnables financi</w:t>
      </w:r>
      <w:r w:rsidRPr="00BB7EA7">
        <w:rPr>
          <w:rFonts w:ascii="Aptos" w:hAnsi="Aptos" w:cs="Aptos"/>
        </w:rPr>
        <w:t>è</w:t>
      </w:r>
      <w:r w:rsidRPr="00BB7EA7">
        <w:t>rement</w:t>
      </w:r>
      <w:r w:rsidRPr="00BB7EA7">
        <w:br/>
      </w:r>
      <w:r w:rsidRPr="00BB7EA7">
        <w:rPr>
          <w:rFonts w:ascii="Segoe UI Symbol" w:hAnsi="Segoe UI Symbol" w:cs="Segoe UI Symbol"/>
        </w:rPr>
        <w:t>✖</w:t>
      </w:r>
      <w:r w:rsidRPr="00BB7EA7">
        <w:t xml:space="preserve"> pas disproportionn</w:t>
      </w:r>
      <w:r w:rsidRPr="00BB7EA7">
        <w:rPr>
          <w:rFonts w:ascii="Aptos" w:hAnsi="Aptos" w:cs="Aptos"/>
        </w:rPr>
        <w:t>é</w:t>
      </w:r>
      <w:r w:rsidRPr="00BB7EA7">
        <w:t>s pour l</w:t>
      </w:r>
      <w:r w:rsidRPr="00BB7EA7">
        <w:rPr>
          <w:rFonts w:ascii="Aptos" w:hAnsi="Aptos" w:cs="Aptos"/>
        </w:rPr>
        <w:t>’</w:t>
      </w:r>
      <w:r w:rsidRPr="00BB7EA7">
        <w:t>entreprise</w:t>
      </w:r>
    </w:p>
    <w:p w14:paraId="43301975" w14:textId="77777777" w:rsidR="00BB7EA7" w:rsidRPr="00BB7EA7" w:rsidRDefault="00BB7EA7" w:rsidP="00BB7EA7">
      <w:pPr>
        <w:rPr>
          <w:b/>
          <w:bCs/>
        </w:rPr>
      </w:pPr>
      <w:r w:rsidRPr="00BB7EA7">
        <w:rPr>
          <w:b/>
          <w:bCs/>
        </w:rPr>
        <w:t>Document 3 — Aides financières</w:t>
      </w:r>
    </w:p>
    <w:p w14:paraId="274D7792" w14:textId="77777777" w:rsidR="00BB7EA7" w:rsidRPr="00BB7EA7" w:rsidRDefault="00BB7EA7" w:rsidP="00BB7EA7">
      <w:r w:rsidRPr="00BB7EA7">
        <w:rPr>
          <w:b/>
          <w:bCs/>
        </w:rPr>
        <w:t>AGEFIPH</w:t>
      </w:r>
      <w:r w:rsidRPr="00BB7EA7">
        <w:t xml:space="preserve"> peut financer :</w:t>
      </w:r>
    </w:p>
    <w:p w14:paraId="61F0DC40" w14:textId="77777777" w:rsidR="00BB7EA7" w:rsidRPr="00BB7EA7" w:rsidRDefault="00BB7EA7" w:rsidP="00BB7EA7">
      <w:pPr>
        <w:numPr>
          <w:ilvl w:val="0"/>
          <w:numId w:val="33"/>
        </w:numPr>
      </w:pPr>
      <w:proofErr w:type="gramStart"/>
      <w:r w:rsidRPr="00BB7EA7">
        <w:t>adaptation</w:t>
      </w:r>
      <w:proofErr w:type="gramEnd"/>
      <w:r w:rsidRPr="00BB7EA7">
        <w:t xml:space="preserve"> de poste,</w:t>
      </w:r>
    </w:p>
    <w:p w14:paraId="703E76A3" w14:textId="77777777" w:rsidR="00BB7EA7" w:rsidRPr="00BB7EA7" w:rsidRDefault="00BB7EA7" w:rsidP="00BB7EA7">
      <w:pPr>
        <w:numPr>
          <w:ilvl w:val="0"/>
          <w:numId w:val="33"/>
        </w:numPr>
      </w:pPr>
      <w:proofErr w:type="gramStart"/>
      <w:r w:rsidRPr="00BB7EA7">
        <w:t>matériel</w:t>
      </w:r>
      <w:proofErr w:type="gramEnd"/>
      <w:r w:rsidRPr="00BB7EA7">
        <w:t>,</w:t>
      </w:r>
    </w:p>
    <w:p w14:paraId="275A40EE" w14:textId="77777777" w:rsidR="00BB7EA7" w:rsidRPr="00BB7EA7" w:rsidRDefault="00BB7EA7" w:rsidP="00BB7EA7">
      <w:pPr>
        <w:numPr>
          <w:ilvl w:val="0"/>
          <w:numId w:val="33"/>
        </w:numPr>
      </w:pPr>
      <w:proofErr w:type="gramStart"/>
      <w:r w:rsidRPr="00BB7EA7">
        <w:t>travaux</w:t>
      </w:r>
      <w:proofErr w:type="gramEnd"/>
      <w:r w:rsidRPr="00BB7EA7">
        <w:t xml:space="preserve"> d’accessibilité,</w:t>
      </w:r>
    </w:p>
    <w:p w14:paraId="4C79ABB9" w14:textId="77777777" w:rsidR="00BB7EA7" w:rsidRPr="00BB7EA7" w:rsidRDefault="00BB7EA7" w:rsidP="00BB7EA7">
      <w:pPr>
        <w:numPr>
          <w:ilvl w:val="0"/>
          <w:numId w:val="33"/>
        </w:numPr>
      </w:pPr>
      <w:proofErr w:type="gramStart"/>
      <w:r w:rsidRPr="00BB7EA7">
        <w:t>accompagnement</w:t>
      </w:r>
      <w:proofErr w:type="gramEnd"/>
      <w:r w:rsidRPr="00BB7EA7">
        <w:t>.</w:t>
      </w:r>
    </w:p>
    <w:p w14:paraId="72BDBA10" w14:textId="77777777" w:rsidR="00BB7EA7" w:rsidRPr="00BB7EA7" w:rsidRDefault="00BB7EA7" w:rsidP="00BB7EA7">
      <w:r w:rsidRPr="00BB7EA7">
        <w:t>Taux d’aide : entre 50 % et 100 % selon les dossiers.</w:t>
      </w:r>
    </w:p>
    <w:p w14:paraId="707CBD48" w14:textId="675ABF14" w:rsidR="00302AF3" w:rsidRDefault="00302AF3">
      <w:r>
        <w:br w:type="page"/>
      </w:r>
    </w:p>
    <w:p w14:paraId="2FE72238" w14:textId="77777777" w:rsidR="008A2F1F" w:rsidRDefault="008A2F1F"/>
    <w:p w14:paraId="07A7E327" w14:textId="39FCDE3A" w:rsidR="008A2F1F" w:rsidRPr="008A2F1F" w:rsidRDefault="008A2F1F" w:rsidP="008A2F1F"/>
    <w:p w14:paraId="4EC1FADA" w14:textId="77777777" w:rsidR="008A2F1F" w:rsidRPr="008A2F1F" w:rsidRDefault="008A2F1F" w:rsidP="008A2F1F">
      <w:pPr>
        <w:rPr>
          <w:b/>
          <w:bCs/>
        </w:rPr>
      </w:pPr>
      <w:r w:rsidRPr="008A2F1F">
        <w:rPr>
          <w:rFonts w:ascii="Segoe UI Emoji" w:hAnsi="Segoe UI Emoji" w:cs="Segoe UI Emoji"/>
          <w:b/>
          <w:bCs/>
        </w:rPr>
        <w:t>📄</w:t>
      </w:r>
      <w:r w:rsidRPr="008A2F1F">
        <w:rPr>
          <w:b/>
          <w:bCs/>
        </w:rPr>
        <w:t xml:space="preserve"> FICHE MISSION 6 — ÉGALITÉ PROFESSIONNELLE</w:t>
      </w:r>
    </w:p>
    <w:p w14:paraId="02C15311" w14:textId="77777777" w:rsidR="008A2F1F" w:rsidRPr="008A2F1F" w:rsidRDefault="008A2F1F" w:rsidP="008A2F1F">
      <w:pPr>
        <w:rPr>
          <w:b/>
          <w:bCs/>
        </w:rPr>
      </w:pPr>
      <w:r w:rsidRPr="008A2F1F">
        <w:rPr>
          <w:rFonts w:ascii="Segoe UI Emoji" w:hAnsi="Segoe UI Emoji" w:cs="Segoe UI Emoji"/>
          <w:b/>
          <w:bCs/>
        </w:rPr>
        <w:t>🎯</w:t>
      </w:r>
      <w:r w:rsidRPr="008A2F1F">
        <w:rPr>
          <w:b/>
          <w:bCs/>
        </w:rPr>
        <w:t xml:space="preserve"> Objectif</w:t>
      </w:r>
    </w:p>
    <w:p w14:paraId="4D9C6CCC" w14:textId="77777777" w:rsidR="008A2F1F" w:rsidRPr="008A2F1F" w:rsidRDefault="008A2F1F" w:rsidP="008A2F1F">
      <w:r w:rsidRPr="008A2F1F">
        <w:t>Comprendre et analyser la question des écarts de rémunération.</w:t>
      </w:r>
    </w:p>
    <w:p w14:paraId="05069BBE" w14:textId="77777777" w:rsidR="008A2F1F" w:rsidRPr="008A2F1F" w:rsidRDefault="008A2F1F" w:rsidP="008A2F1F">
      <w:pPr>
        <w:rPr>
          <w:b/>
          <w:bCs/>
        </w:rPr>
      </w:pPr>
      <w:r w:rsidRPr="008A2F1F">
        <w:rPr>
          <w:rFonts w:ascii="Segoe UI Emoji" w:hAnsi="Segoe UI Emoji" w:cs="Segoe UI Emoji"/>
          <w:b/>
          <w:bCs/>
        </w:rPr>
        <w:t>🧩</w:t>
      </w:r>
      <w:r w:rsidRPr="008A2F1F">
        <w:rPr>
          <w:b/>
          <w:bCs/>
        </w:rPr>
        <w:t xml:space="preserve"> Cas pratique</w:t>
      </w:r>
    </w:p>
    <w:p w14:paraId="69917308" w14:textId="77777777" w:rsidR="008A2F1F" w:rsidRPr="008A2F1F" w:rsidRDefault="008A2F1F" w:rsidP="008A2F1F">
      <w:r w:rsidRPr="008A2F1F">
        <w:t>Deux salariés (homme/femme) de même niveau, même ancienneté, même poste, affichent 12 % d’écart salarial.</w:t>
      </w:r>
    </w:p>
    <w:p w14:paraId="0BF6DDCA" w14:textId="77777777" w:rsidR="008A2F1F" w:rsidRPr="008A2F1F" w:rsidRDefault="008A2F1F" w:rsidP="008A2F1F">
      <w:pPr>
        <w:rPr>
          <w:b/>
          <w:bCs/>
        </w:rPr>
      </w:pPr>
      <w:r w:rsidRPr="008A2F1F">
        <w:rPr>
          <w:rFonts w:ascii="Segoe UI Emoji" w:hAnsi="Segoe UI Emoji" w:cs="Segoe UI Emoji"/>
          <w:b/>
          <w:bCs/>
        </w:rPr>
        <w:t>📚</w:t>
      </w:r>
      <w:r w:rsidRPr="008A2F1F">
        <w:rPr>
          <w:b/>
          <w:bCs/>
        </w:rPr>
        <w:t xml:space="preserve"> Documents</w:t>
      </w:r>
    </w:p>
    <w:p w14:paraId="18A746BB" w14:textId="77777777" w:rsidR="008A2F1F" w:rsidRPr="008A2F1F" w:rsidRDefault="008A2F1F" w:rsidP="008A2F1F">
      <w:pPr>
        <w:numPr>
          <w:ilvl w:val="0"/>
          <w:numId w:val="12"/>
        </w:numPr>
      </w:pPr>
      <w:r w:rsidRPr="008A2F1F">
        <w:t>Index égalité professionnelle (extrait)</w:t>
      </w:r>
    </w:p>
    <w:p w14:paraId="64513E30" w14:textId="77777777" w:rsidR="008A2F1F" w:rsidRPr="008A2F1F" w:rsidRDefault="008A2F1F" w:rsidP="008A2F1F">
      <w:pPr>
        <w:numPr>
          <w:ilvl w:val="0"/>
          <w:numId w:val="12"/>
        </w:numPr>
      </w:pPr>
      <w:r w:rsidRPr="008A2F1F">
        <w:t>Principe “à travail égal, salaire égal”</w:t>
      </w:r>
    </w:p>
    <w:p w14:paraId="1BCB9181" w14:textId="77777777" w:rsidR="008A2F1F" w:rsidRPr="008A2F1F" w:rsidRDefault="008A2F1F" w:rsidP="008A2F1F">
      <w:pPr>
        <w:numPr>
          <w:ilvl w:val="0"/>
          <w:numId w:val="12"/>
        </w:numPr>
      </w:pPr>
      <w:r w:rsidRPr="008A2F1F">
        <w:t>Sanctions possibles en cas d’écart injustifié</w:t>
      </w:r>
    </w:p>
    <w:p w14:paraId="6B99C213" w14:textId="77777777" w:rsidR="008A2F1F" w:rsidRPr="008A2F1F" w:rsidRDefault="008A2F1F" w:rsidP="008A2F1F">
      <w:pPr>
        <w:rPr>
          <w:b/>
          <w:bCs/>
        </w:rPr>
      </w:pPr>
      <w:r w:rsidRPr="008A2F1F">
        <w:rPr>
          <w:rFonts w:ascii="Segoe UI Symbol" w:hAnsi="Segoe UI Symbol" w:cs="Segoe UI Symbol"/>
          <w:b/>
          <w:bCs/>
        </w:rPr>
        <w:t>🛠</w:t>
      </w:r>
      <w:r w:rsidRPr="008A2F1F">
        <w:rPr>
          <w:b/>
          <w:bCs/>
        </w:rPr>
        <w:t>️ Travail demandé</w:t>
      </w:r>
    </w:p>
    <w:p w14:paraId="04B7464C" w14:textId="77777777" w:rsidR="008A2F1F" w:rsidRPr="008A2F1F" w:rsidRDefault="008A2F1F" w:rsidP="008A2F1F">
      <w:r w:rsidRPr="008A2F1F">
        <w:rPr>
          <w:rFonts w:ascii="Segoe UI Emoji" w:hAnsi="Segoe UI Emoji" w:cs="Segoe UI Emoji"/>
        </w:rPr>
        <w:t>👉</w:t>
      </w:r>
      <w:r w:rsidRPr="008A2F1F">
        <w:t xml:space="preserve"> Préparez </w:t>
      </w:r>
      <w:r w:rsidRPr="008A2F1F">
        <w:rPr>
          <w:b/>
          <w:bCs/>
        </w:rPr>
        <w:t>un argumentaire en 5 points</w:t>
      </w:r>
      <w:r w:rsidRPr="008A2F1F">
        <w:t xml:space="preserve"> pour :</w:t>
      </w:r>
    </w:p>
    <w:p w14:paraId="06107A99" w14:textId="77777777" w:rsidR="008A2F1F" w:rsidRPr="008A2F1F" w:rsidRDefault="008A2F1F" w:rsidP="008A2F1F">
      <w:pPr>
        <w:numPr>
          <w:ilvl w:val="0"/>
          <w:numId w:val="13"/>
        </w:numPr>
      </w:pPr>
      <w:proofErr w:type="gramStart"/>
      <w:r w:rsidRPr="008A2F1F">
        <w:t>définir</w:t>
      </w:r>
      <w:proofErr w:type="gramEnd"/>
      <w:r w:rsidRPr="008A2F1F">
        <w:t xml:space="preserve"> si l’écart est justifié ou non</w:t>
      </w:r>
    </w:p>
    <w:p w14:paraId="413C00C5" w14:textId="77777777" w:rsidR="008A2F1F" w:rsidRPr="008A2F1F" w:rsidRDefault="008A2F1F" w:rsidP="008A2F1F">
      <w:pPr>
        <w:numPr>
          <w:ilvl w:val="0"/>
          <w:numId w:val="13"/>
        </w:numPr>
      </w:pPr>
      <w:proofErr w:type="gramStart"/>
      <w:r w:rsidRPr="008A2F1F">
        <w:t>proposer</w:t>
      </w:r>
      <w:proofErr w:type="gramEnd"/>
      <w:r w:rsidRPr="008A2F1F">
        <w:t xml:space="preserve"> les solutions pour corriger la situation</w:t>
      </w:r>
    </w:p>
    <w:p w14:paraId="35F66075" w14:textId="77777777" w:rsidR="008A2F1F" w:rsidRPr="008A2F1F" w:rsidRDefault="008A2F1F" w:rsidP="008A2F1F">
      <w:pPr>
        <w:rPr>
          <w:b/>
          <w:bCs/>
        </w:rPr>
      </w:pPr>
      <w:r w:rsidRPr="008A2F1F">
        <w:rPr>
          <w:rFonts w:ascii="Segoe UI Emoji" w:hAnsi="Segoe UI Emoji" w:cs="Segoe UI Emoji"/>
          <w:b/>
          <w:bCs/>
        </w:rPr>
        <w:t>🧠</w:t>
      </w:r>
      <w:r w:rsidRPr="008A2F1F">
        <w:rPr>
          <w:b/>
          <w:bCs/>
        </w:rPr>
        <w:t xml:space="preserve"> Livrable attendu</w:t>
      </w:r>
    </w:p>
    <w:p w14:paraId="47DF28A4" w14:textId="583EF4B4" w:rsidR="00302AF3" w:rsidRDefault="008A2F1F" w:rsidP="008A2F1F">
      <w:r w:rsidRPr="008A2F1F">
        <w:t>Une note écrite + pitch de 2 minutes.</w:t>
      </w:r>
    </w:p>
    <w:p w14:paraId="023E7150" w14:textId="77777777" w:rsidR="00302AF3" w:rsidRDefault="00302AF3">
      <w:r>
        <w:br w:type="page"/>
      </w:r>
    </w:p>
    <w:p w14:paraId="344BBA83" w14:textId="77777777" w:rsidR="008A2F1F" w:rsidRPr="008A2F1F" w:rsidRDefault="008A2F1F" w:rsidP="008A2F1F"/>
    <w:p w14:paraId="48CE786D" w14:textId="77777777" w:rsidR="00BB7EA7" w:rsidRPr="00BB7EA7" w:rsidRDefault="00BB7EA7" w:rsidP="00BB7EA7">
      <w:pPr>
        <w:rPr>
          <w:b/>
          <w:bCs/>
        </w:rPr>
      </w:pPr>
      <w:r w:rsidRPr="00BB7EA7">
        <w:rPr>
          <w:b/>
          <w:bCs/>
        </w:rPr>
        <w:t>MISSION 6 : ÉGALITÉ PROFESSIONNELLE</w:t>
      </w:r>
    </w:p>
    <w:p w14:paraId="33EEBFCC" w14:textId="77777777" w:rsidR="00BB7EA7" w:rsidRPr="00BB7EA7" w:rsidRDefault="00BB7EA7" w:rsidP="00BB7EA7">
      <w:pPr>
        <w:rPr>
          <w:b/>
          <w:bCs/>
        </w:rPr>
      </w:pPr>
      <w:r w:rsidRPr="00BB7EA7">
        <w:rPr>
          <w:b/>
          <w:bCs/>
        </w:rPr>
        <w:t>Document 1 — Principe "À travail égal, salaire égal"</w:t>
      </w:r>
    </w:p>
    <w:p w14:paraId="6940B28C" w14:textId="77777777" w:rsidR="00BB7EA7" w:rsidRPr="00BB7EA7" w:rsidRDefault="00BB7EA7" w:rsidP="00BB7EA7">
      <w:r w:rsidRPr="00BB7EA7">
        <w:t>(Art. L.3221-2)</w:t>
      </w:r>
      <w:r w:rsidRPr="00BB7EA7">
        <w:br/>
        <w:t xml:space="preserve">Pour un même travail ou travail de valeur égale, le salaire doit être </w:t>
      </w:r>
      <w:r w:rsidRPr="00BB7EA7">
        <w:rPr>
          <w:b/>
          <w:bCs/>
        </w:rPr>
        <w:t>égal</w:t>
      </w:r>
      <w:r w:rsidRPr="00BB7EA7">
        <w:t>, quelle que soit la personne.</w:t>
      </w:r>
    </w:p>
    <w:p w14:paraId="720EA2F6" w14:textId="77777777" w:rsidR="00BB7EA7" w:rsidRPr="00BB7EA7" w:rsidRDefault="00BB7EA7" w:rsidP="00BB7EA7">
      <w:pPr>
        <w:rPr>
          <w:b/>
          <w:bCs/>
        </w:rPr>
      </w:pPr>
      <w:r w:rsidRPr="00BB7EA7">
        <w:rPr>
          <w:b/>
          <w:bCs/>
        </w:rPr>
        <w:t>Document 2 — Indicateur égalité femmes-hommes</w:t>
      </w:r>
    </w:p>
    <w:p w14:paraId="368EAC1B" w14:textId="77777777" w:rsidR="00BB7EA7" w:rsidRPr="00BB7EA7" w:rsidRDefault="00BB7EA7" w:rsidP="00BB7EA7">
      <w:r w:rsidRPr="00BB7EA7">
        <w:t>(Art. L.1142-8)</w:t>
      </w:r>
      <w:r w:rsidRPr="00BB7EA7">
        <w:br/>
        <w:t xml:space="preserve">Les entreprises ≥ 50 salariés doivent publier un </w:t>
      </w:r>
      <w:r w:rsidRPr="00BB7EA7">
        <w:rPr>
          <w:b/>
          <w:bCs/>
        </w:rPr>
        <w:t>index égalité professionnelle</w:t>
      </w:r>
      <w:r w:rsidRPr="00BB7EA7">
        <w:t xml:space="preserve"> incluant :</w:t>
      </w:r>
    </w:p>
    <w:p w14:paraId="1A6D61A6" w14:textId="77777777" w:rsidR="00BB7EA7" w:rsidRPr="00BB7EA7" w:rsidRDefault="00BB7EA7" w:rsidP="00BB7EA7">
      <w:pPr>
        <w:numPr>
          <w:ilvl w:val="0"/>
          <w:numId w:val="34"/>
        </w:numPr>
      </w:pPr>
      <w:proofErr w:type="gramStart"/>
      <w:r w:rsidRPr="00BB7EA7">
        <w:t>écarts</w:t>
      </w:r>
      <w:proofErr w:type="gramEnd"/>
      <w:r w:rsidRPr="00BB7EA7">
        <w:t xml:space="preserve"> de rémunération</w:t>
      </w:r>
    </w:p>
    <w:p w14:paraId="7147EEF9" w14:textId="77777777" w:rsidR="00BB7EA7" w:rsidRPr="00BB7EA7" w:rsidRDefault="00BB7EA7" w:rsidP="00BB7EA7">
      <w:pPr>
        <w:numPr>
          <w:ilvl w:val="0"/>
          <w:numId w:val="34"/>
        </w:numPr>
      </w:pPr>
      <w:proofErr w:type="gramStart"/>
      <w:r w:rsidRPr="00BB7EA7">
        <w:t>augmentations</w:t>
      </w:r>
      <w:proofErr w:type="gramEnd"/>
    </w:p>
    <w:p w14:paraId="6FA7C635" w14:textId="77777777" w:rsidR="00BB7EA7" w:rsidRPr="00BB7EA7" w:rsidRDefault="00BB7EA7" w:rsidP="00BB7EA7">
      <w:pPr>
        <w:numPr>
          <w:ilvl w:val="0"/>
          <w:numId w:val="34"/>
        </w:numPr>
      </w:pPr>
      <w:proofErr w:type="gramStart"/>
      <w:r w:rsidRPr="00BB7EA7">
        <w:t>promotions</w:t>
      </w:r>
      <w:proofErr w:type="gramEnd"/>
    </w:p>
    <w:p w14:paraId="126BD3EC" w14:textId="77777777" w:rsidR="00BB7EA7" w:rsidRPr="00BB7EA7" w:rsidRDefault="00BB7EA7" w:rsidP="00BB7EA7">
      <w:pPr>
        <w:numPr>
          <w:ilvl w:val="0"/>
          <w:numId w:val="34"/>
        </w:numPr>
      </w:pPr>
      <w:proofErr w:type="gramStart"/>
      <w:r w:rsidRPr="00BB7EA7">
        <w:t>congé</w:t>
      </w:r>
      <w:proofErr w:type="gramEnd"/>
      <w:r w:rsidRPr="00BB7EA7">
        <w:t xml:space="preserve"> maternité</w:t>
      </w:r>
    </w:p>
    <w:p w14:paraId="4DADB12B" w14:textId="77777777" w:rsidR="00BB7EA7" w:rsidRPr="00BB7EA7" w:rsidRDefault="00BB7EA7" w:rsidP="00BB7EA7">
      <w:pPr>
        <w:numPr>
          <w:ilvl w:val="0"/>
          <w:numId w:val="34"/>
        </w:numPr>
      </w:pPr>
      <w:proofErr w:type="gramStart"/>
      <w:r w:rsidRPr="00BB7EA7">
        <w:t>représentation</w:t>
      </w:r>
      <w:proofErr w:type="gramEnd"/>
      <w:r w:rsidRPr="00BB7EA7">
        <w:t xml:space="preserve"> dans les hauts salaires.</w:t>
      </w:r>
    </w:p>
    <w:p w14:paraId="1B728D73" w14:textId="77777777" w:rsidR="00BB7EA7" w:rsidRPr="00BB7EA7" w:rsidRDefault="00BB7EA7" w:rsidP="00BB7EA7">
      <w:pPr>
        <w:rPr>
          <w:b/>
          <w:bCs/>
        </w:rPr>
      </w:pPr>
      <w:r w:rsidRPr="00BB7EA7">
        <w:rPr>
          <w:b/>
          <w:bCs/>
        </w:rPr>
        <w:t>Document 3 — Sanctions</w:t>
      </w:r>
    </w:p>
    <w:p w14:paraId="14A92B8E" w14:textId="77777777" w:rsidR="00BB7EA7" w:rsidRPr="00BB7EA7" w:rsidRDefault="00BB7EA7" w:rsidP="00BB7EA7">
      <w:r w:rsidRPr="00BB7EA7">
        <w:t>En cas d’écart injustifié :</w:t>
      </w:r>
    </w:p>
    <w:p w14:paraId="38F89198" w14:textId="77777777" w:rsidR="00BB7EA7" w:rsidRPr="00BB7EA7" w:rsidRDefault="00BB7EA7" w:rsidP="00BB7EA7">
      <w:pPr>
        <w:numPr>
          <w:ilvl w:val="0"/>
          <w:numId w:val="35"/>
        </w:numPr>
      </w:pPr>
      <w:proofErr w:type="gramStart"/>
      <w:r w:rsidRPr="00BB7EA7">
        <w:t>mise</w:t>
      </w:r>
      <w:proofErr w:type="gramEnd"/>
      <w:r w:rsidRPr="00BB7EA7">
        <w:t xml:space="preserve"> en demeure</w:t>
      </w:r>
    </w:p>
    <w:p w14:paraId="32F65819" w14:textId="77777777" w:rsidR="00BB7EA7" w:rsidRPr="00BB7EA7" w:rsidRDefault="00BB7EA7" w:rsidP="00BB7EA7">
      <w:pPr>
        <w:numPr>
          <w:ilvl w:val="0"/>
          <w:numId w:val="35"/>
        </w:numPr>
      </w:pPr>
      <w:proofErr w:type="gramStart"/>
      <w:r w:rsidRPr="00BB7EA7">
        <w:t>sanctions</w:t>
      </w:r>
      <w:proofErr w:type="gramEnd"/>
      <w:r w:rsidRPr="00BB7EA7">
        <w:t xml:space="preserve"> financières jusqu’à </w:t>
      </w:r>
      <w:r w:rsidRPr="00BB7EA7">
        <w:rPr>
          <w:b/>
          <w:bCs/>
        </w:rPr>
        <w:t>1 % de la masse salariale</w:t>
      </w:r>
    </w:p>
    <w:p w14:paraId="67E97A18" w14:textId="77777777" w:rsidR="008A2F1F" w:rsidRDefault="008A2F1F" w:rsidP="00BB7EA7">
      <w:pPr>
        <w:ind w:left="360"/>
      </w:pPr>
      <w:r>
        <w:br w:type="page"/>
      </w:r>
    </w:p>
    <w:p w14:paraId="57270800" w14:textId="7C767813" w:rsidR="008A2F1F" w:rsidRPr="008A2F1F" w:rsidRDefault="00752AAD" w:rsidP="008A2F1F">
      <w:r>
        <w:pict w14:anchorId="17738EE9">
          <v:rect id="_x0000_i1027" style="width:0;height:1.5pt" o:hralign="center" o:hrstd="t" o:hr="t" fillcolor="#a0a0a0" stroked="f"/>
        </w:pict>
      </w:r>
    </w:p>
    <w:p w14:paraId="0F6ABB79" w14:textId="77777777" w:rsidR="008A2F1F" w:rsidRPr="008A2F1F" w:rsidRDefault="008A2F1F" w:rsidP="008A2F1F">
      <w:pPr>
        <w:rPr>
          <w:b/>
          <w:bCs/>
        </w:rPr>
      </w:pPr>
      <w:r w:rsidRPr="008A2F1F">
        <w:rPr>
          <w:rFonts w:ascii="Segoe UI Emoji" w:hAnsi="Segoe UI Emoji" w:cs="Segoe UI Emoji"/>
          <w:b/>
          <w:bCs/>
        </w:rPr>
        <w:t>🧾</w:t>
      </w:r>
      <w:r w:rsidRPr="008A2F1F">
        <w:rPr>
          <w:b/>
          <w:bCs/>
        </w:rPr>
        <w:t xml:space="preserve"> </w:t>
      </w:r>
      <w:r w:rsidRPr="008A2F1F">
        <w:rPr>
          <w:rFonts w:ascii="Segoe UI Emoji" w:hAnsi="Segoe UI Emoji" w:cs="Segoe UI Emoji"/>
          <w:b/>
          <w:bCs/>
        </w:rPr>
        <w:t>📘</w:t>
      </w:r>
      <w:r w:rsidRPr="008A2F1F">
        <w:rPr>
          <w:b/>
          <w:bCs/>
        </w:rPr>
        <w:t xml:space="preserve"> MÉMO QVT (à remettre aux étudiants)</w:t>
      </w:r>
    </w:p>
    <w:p w14:paraId="0CA6D1C6" w14:textId="77777777" w:rsidR="008A2F1F" w:rsidRPr="008A2F1F" w:rsidRDefault="008A2F1F" w:rsidP="008A2F1F">
      <w:pPr>
        <w:rPr>
          <w:b/>
          <w:bCs/>
        </w:rPr>
      </w:pPr>
      <w:r w:rsidRPr="008A2F1F">
        <w:rPr>
          <w:b/>
          <w:bCs/>
        </w:rPr>
        <w:t>1. La QVT, c’est quoi ?</w:t>
      </w:r>
    </w:p>
    <w:p w14:paraId="76CA50F9" w14:textId="77777777" w:rsidR="008A2F1F" w:rsidRPr="008A2F1F" w:rsidRDefault="008A2F1F" w:rsidP="008A2F1F">
      <w:r w:rsidRPr="008A2F1F">
        <w:t>Un ensemble d’actions permettant d’améliorer :</w:t>
      </w:r>
    </w:p>
    <w:p w14:paraId="4A915B90" w14:textId="77777777" w:rsidR="008A2F1F" w:rsidRPr="008A2F1F" w:rsidRDefault="008A2F1F" w:rsidP="008A2F1F">
      <w:pPr>
        <w:numPr>
          <w:ilvl w:val="0"/>
          <w:numId w:val="14"/>
        </w:numPr>
      </w:pPr>
      <w:proofErr w:type="gramStart"/>
      <w:r w:rsidRPr="008A2F1F">
        <w:t>le</w:t>
      </w:r>
      <w:proofErr w:type="gramEnd"/>
      <w:r w:rsidRPr="008A2F1F">
        <w:t xml:space="preserve"> bien-être</w:t>
      </w:r>
    </w:p>
    <w:p w14:paraId="45728DEF" w14:textId="77777777" w:rsidR="008A2F1F" w:rsidRPr="008A2F1F" w:rsidRDefault="008A2F1F" w:rsidP="008A2F1F">
      <w:pPr>
        <w:numPr>
          <w:ilvl w:val="0"/>
          <w:numId w:val="14"/>
        </w:numPr>
      </w:pPr>
      <w:proofErr w:type="gramStart"/>
      <w:r w:rsidRPr="008A2F1F">
        <w:t>la</w:t>
      </w:r>
      <w:proofErr w:type="gramEnd"/>
      <w:r w:rsidRPr="008A2F1F">
        <w:t xml:space="preserve"> santé</w:t>
      </w:r>
    </w:p>
    <w:p w14:paraId="56BBF5DF" w14:textId="77777777" w:rsidR="008A2F1F" w:rsidRPr="008A2F1F" w:rsidRDefault="008A2F1F" w:rsidP="008A2F1F">
      <w:pPr>
        <w:numPr>
          <w:ilvl w:val="0"/>
          <w:numId w:val="14"/>
        </w:numPr>
      </w:pPr>
      <w:proofErr w:type="gramStart"/>
      <w:r w:rsidRPr="008A2F1F">
        <w:t>l’efficacité</w:t>
      </w:r>
      <w:proofErr w:type="gramEnd"/>
    </w:p>
    <w:p w14:paraId="03D44302" w14:textId="77777777" w:rsidR="008A2F1F" w:rsidRPr="008A2F1F" w:rsidRDefault="008A2F1F" w:rsidP="008A2F1F">
      <w:pPr>
        <w:numPr>
          <w:ilvl w:val="0"/>
          <w:numId w:val="14"/>
        </w:numPr>
      </w:pPr>
      <w:proofErr w:type="gramStart"/>
      <w:r w:rsidRPr="008A2F1F">
        <w:t>la</w:t>
      </w:r>
      <w:proofErr w:type="gramEnd"/>
      <w:r w:rsidRPr="008A2F1F">
        <w:t xml:space="preserve"> qualité du travail réalisé</w:t>
      </w:r>
    </w:p>
    <w:p w14:paraId="011B52C9" w14:textId="77777777" w:rsidR="008A2F1F" w:rsidRPr="008A2F1F" w:rsidRDefault="008A2F1F" w:rsidP="008A2F1F">
      <w:pPr>
        <w:rPr>
          <w:b/>
          <w:bCs/>
        </w:rPr>
      </w:pPr>
      <w:r w:rsidRPr="008A2F1F">
        <w:rPr>
          <w:b/>
          <w:bCs/>
        </w:rPr>
        <w:t>2. Les 6 thèmes clés</w:t>
      </w:r>
    </w:p>
    <w:p w14:paraId="10439F32" w14:textId="77777777" w:rsidR="008A2F1F" w:rsidRPr="008A2F1F" w:rsidRDefault="008A2F1F" w:rsidP="008A2F1F">
      <w:pPr>
        <w:numPr>
          <w:ilvl w:val="0"/>
          <w:numId w:val="15"/>
        </w:numPr>
      </w:pPr>
      <w:r w:rsidRPr="008A2F1F">
        <w:t>Harcèlement moral/sexuel</w:t>
      </w:r>
    </w:p>
    <w:p w14:paraId="0D3F0128" w14:textId="77777777" w:rsidR="008A2F1F" w:rsidRPr="008A2F1F" w:rsidRDefault="008A2F1F" w:rsidP="008A2F1F">
      <w:pPr>
        <w:numPr>
          <w:ilvl w:val="0"/>
          <w:numId w:val="15"/>
        </w:numPr>
      </w:pPr>
      <w:r w:rsidRPr="008A2F1F">
        <w:t>Diversité et discrimination</w:t>
      </w:r>
    </w:p>
    <w:p w14:paraId="451C1F27" w14:textId="77777777" w:rsidR="008A2F1F" w:rsidRPr="008A2F1F" w:rsidRDefault="008A2F1F" w:rsidP="008A2F1F">
      <w:pPr>
        <w:numPr>
          <w:ilvl w:val="0"/>
          <w:numId w:val="15"/>
        </w:numPr>
      </w:pPr>
      <w:r w:rsidRPr="008A2F1F">
        <w:t>Inclusion</w:t>
      </w:r>
    </w:p>
    <w:p w14:paraId="62E40587" w14:textId="77777777" w:rsidR="008A2F1F" w:rsidRPr="008A2F1F" w:rsidRDefault="008A2F1F" w:rsidP="008A2F1F">
      <w:pPr>
        <w:numPr>
          <w:ilvl w:val="0"/>
          <w:numId w:val="15"/>
        </w:numPr>
      </w:pPr>
      <w:r w:rsidRPr="008A2F1F">
        <w:t>Égalité professionnelle</w:t>
      </w:r>
    </w:p>
    <w:p w14:paraId="60B4F2D8" w14:textId="77777777" w:rsidR="008A2F1F" w:rsidRPr="008A2F1F" w:rsidRDefault="008A2F1F" w:rsidP="008A2F1F">
      <w:pPr>
        <w:numPr>
          <w:ilvl w:val="0"/>
          <w:numId w:val="15"/>
        </w:numPr>
      </w:pPr>
      <w:r w:rsidRPr="008A2F1F">
        <w:t>Télétravail</w:t>
      </w:r>
    </w:p>
    <w:p w14:paraId="18D52A67" w14:textId="77777777" w:rsidR="008A2F1F" w:rsidRPr="008A2F1F" w:rsidRDefault="008A2F1F" w:rsidP="008A2F1F">
      <w:pPr>
        <w:numPr>
          <w:ilvl w:val="0"/>
          <w:numId w:val="15"/>
        </w:numPr>
      </w:pPr>
      <w:r w:rsidRPr="008A2F1F">
        <w:t>Fait religieux au travail</w:t>
      </w:r>
    </w:p>
    <w:p w14:paraId="44C87467" w14:textId="77777777" w:rsidR="008A2F1F" w:rsidRPr="008A2F1F" w:rsidRDefault="008A2F1F" w:rsidP="008A2F1F">
      <w:pPr>
        <w:rPr>
          <w:b/>
          <w:bCs/>
        </w:rPr>
      </w:pPr>
      <w:r w:rsidRPr="008A2F1F">
        <w:rPr>
          <w:b/>
          <w:bCs/>
        </w:rPr>
        <w:t>3. Les obligations de l’employeur</w:t>
      </w:r>
    </w:p>
    <w:p w14:paraId="59267C17" w14:textId="77777777" w:rsidR="008A2F1F" w:rsidRPr="008A2F1F" w:rsidRDefault="008A2F1F" w:rsidP="008A2F1F">
      <w:pPr>
        <w:numPr>
          <w:ilvl w:val="0"/>
          <w:numId w:val="16"/>
        </w:numPr>
      </w:pPr>
      <w:r w:rsidRPr="008A2F1F">
        <w:t>Assurer la sécurité et protéger la santé physique et mentale</w:t>
      </w:r>
    </w:p>
    <w:p w14:paraId="3473750B" w14:textId="77777777" w:rsidR="008A2F1F" w:rsidRPr="008A2F1F" w:rsidRDefault="008A2F1F" w:rsidP="008A2F1F">
      <w:pPr>
        <w:numPr>
          <w:ilvl w:val="0"/>
          <w:numId w:val="16"/>
        </w:numPr>
      </w:pPr>
      <w:r w:rsidRPr="008A2F1F">
        <w:t>Prévenir les risques professionnels</w:t>
      </w:r>
    </w:p>
    <w:p w14:paraId="4C5DF60C" w14:textId="77777777" w:rsidR="008A2F1F" w:rsidRPr="008A2F1F" w:rsidRDefault="008A2F1F" w:rsidP="008A2F1F">
      <w:pPr>
        <w:numPr>
          <w:ilvl w:val="0"/>
          <w:numId w:val="16"/>
        </w:numPr>
      </w:pPr>
      <w:r w:rsidRPr="008A2F1F">
        <w:t>Lutter contre les discriminations</w:t>
      </w:r>
    </w:p>
    <w:p w14:paraId="4BB4F609" w14:textId="77777777" w:rsidR="008A2F1F" w:rsidRPr="008A2F1F" w:rsidRDefault="008A2F1F" w:rsidP="008A2F1F">
      <w:pPr>
        <w:numPr>
          <w:ilvl w:val="0"/>
          <w:numId w:val="16"/>
        </w:numPr>
      </w:pPr>
      <w:r w:rsidRPr="008A2F1F">
        <w:t>Promouvoir l’égalité professionnelle</w:t>
      </w:r>
    </w:p>
    <w:p w14:paraId="784FA2A3" w14:textId="77777777" w:rsidR="008A2F1F" w:rsidRPr="008A2F1F" w:rsidRDefault="008A2F1F" w:rsidP="008A2F1F">
      <w:pPr>
        <w:rPr>
          <w:b/>
          <w:bCs/>
        </w:rPr>
      </w:pPr>
      <w:r w:rsidRPr="008A2F1F">
        <w:rPr>
          <w:b/>
          <w:bCs/>
        </w:rPr>
        <w:t>4. Les bons réflexes en QVT</w:t>
      </w:r>
    </w:p>
    <w:p w14:paraId="221F5295" w14:textId="77777777" w:rsidR="008A2F1F" w:rsidRPr="008A2F1F" w:rsidRDefault="008A2F1F" w:rsidP="008A2F1F">
      <w:pPr>
        <w:numPr>
          <w:ilvl w:val="0"/>
          <w:numId w:val="17"/>
        </w:numPr>
      </w:pPr>
      <w:r w:rsidRPr="008A2F1F">
        <w:t>Prendre les faits, pas les opinions</w:t>
      </w:r>
    </w:p>
    <w:p w14:paraId="26AFF246" w14:textId="77777777" w:rsidR="008A2F1F" w:rsidRPr="008A2F1F" w:rsidRDefault="008A2F1F" w:rsidP="008A2F1F">
      <w:pPr>
        <w:numPr>
          <w:ilvl w:val="0"/>
          <w:numId w:val="17"/>
        </w:numPr>
      </w:pPr>
      <w:r w:rsidRPr="008A2F1F">
        <w:t>Vérifier la loi avant d’agir</w:t>
      </w:r>
    </w:p>
    <w:p w14:paraId="46EE4098" w14:textId="77777777" w:rsidR="008A2F1F" w:rsidRPr="008A2F1F" w:rsidRDefault="008A2F1F" w:rsidP="008A2F1F">
      <w:pPr>
        <w:numPr>
          <w:ilvl w:val="0"/>
          <w:numId w:val="17"/>
        </w:numPr>
      </w:pPr>
      <w:r w:rsidRPr="008A2F1F">
        <w:t>Chercher l’équilibre entre l’individu et le collectif</w:t>
      </w:r>
    </w:p>
    <w:p w14:paraId="3D30E6E7" w14:textId="77777777" w:rsidR="008A2F1F" w:rsidRPr="008A2F1F" w:rsidRDefault="008A2F1F" w:rsidP="008A2F1F">
      <w:pPr>
        <w:numPr>
          <w:ilvl w:val="0"/>
          <w:numId w:val="17"/>
        </w:numPr>
      </w:pPr>
      <w:r w:rsidRPr="008A2F1F">
        <w:t>Documenter, formaliser, prévenir</w:t>
      </w:r>
    </w:p>
    <w:p w14:paraId="18170409" w14:textId="77777777" w:rsidR="008A2F1F" w:rsidRPr="008A2F1F" w:rsidRDefault="008A2F1F" w:rsidP="008A2F1F">
      <w:pPr>
        <w:numPr>
          <w:ilvl w:val="0"/>
          <w:numId w:val="17"/>
        </w:numPr>
      </w:pPr>
      <w:r w:rsidRPr="008A2F1F">
        <w:t>Être à l’écoute systématique</w:t>
      </w:r>
    </w:p>
    <w:p w14:paraId="4602981F" w14:textId="77777777" w:rsidR="008A2F1F" w:rsidRPr="008A2F1F" w:rsidRDefault="008A2F1F" w:rsidP="008A2F1F">
      <w:pPr>
        <w:rPr>
          <w:b/>
          <w:bCs/>
        </w:rPr>
      </w:pPr>
      <w:r w:rsidRPr="008A2F1F">
        <w:rPr>
          <w:b/>
          <w:bCs/>
        </w:rPr>
        <w:t>5. Les erreurs à éviter</w:t>
      </w:r>
    </w:p>
    <w:p w14:paraId="6C92C8B5" w14:textId="77777777" w:rsidR="008A2F1F" w:rsidRPr="008A2F1F" w:rsidRDefault="008A2F1F" w:rsidP="008A2F1F">
      <w:r w:rsidRPr="008A2F1F">
        <w:rPr>
          <w:rFonts w:ascii="Segoe UI Emoji" w:hAnsi="Segoe UI Emoji" w:cs="Segoe UI Emoji"/>
        </w:rPr>
        <w:t>❌</w:t>
      </w:r>
      <w:r w:rsidRPr="008A2F1F">
        <w:t xml:space="preserve"> pencher dans le “tout est permis”</w:t>
      </w:r>
      <w:r w:rsidRPr="008A2F1F">
        <w:br/>
      </w:r>
      <w:r w:rsidRPr="008A2F1F">
        <w:rPr>
          <w:rFonts w:ascii="Segoe UI Emoji" w:hAnsi="Segoe UI Emoji" w:cs="Segoe UI Emoji"/>
        </w:rPr>
        <w:t>❌</w:t>
      </w:r>
      <w:r w:rsidRPr="008A2F1F">
        <w:t xml:space="preserve"> refuser des demandes sans justification</w:t>
      </w:r>
      <w:r w:rsidRPr="008A2F1F">
        <w:br/>
      </w:r>
      <w:r w:rsidRPr="008A2F1F">
        <w:rPr>
          <w:rFonts w:ascii="Segoe UI Emoji" w:hAnsi="Segoe UI Emoji" w:cs="Segoe UI Emoji"/>
        </w:rPr>
        <w:t>❌</w:t>
      </w:r>
      <w:r w:rsidRPr="008A2F1F">
        <w:t xml:space="preserve"> confondre croyance et obligation</w:t>
      </w:r>
      <w:r w:rsidRPr="008A2F1F">
        <w:br/>
      </w:r>
      <w:r w:rsidRPr="008A2F1F">
        <w:rPr>
          <w:rFonts w:ascii="Segoe UI Emoji" w:hAnsi="Segoe UI Emoji" w:cs="Segoe UI Emoji"/>
        </w:rPr>
        <w:t>❌</w:t>
      </w:r>
      <w:r w:rsidRPr="008A2F1F">
        <w:t xml:space="preserve"> improviser sans cadre</w:t>
      </w:r>
      <w:r w:rsidRPr="008A2F1F">
        <w:br/>
      </w:r>
      <w:r w:rsidRPr="008A2F1F">
        <w:rPr>
          <w:rFonts w:ascii="Segoe UI Emoji" w:hAnsi="Segoe UI Emoji" w:cs="Segoe UI Emoji"/>
        </w:rPr>
        <w:t>❌</w:t>
      </w:r>
      <w:r w:rsidRPr="008A2F1F">
        <w:t xml:space="preserve"> minimiser une alerte</w:t>
      </w:r>
    </w:p>
    <w:p w14:paraId="5FC8CCD2" w14:textId="77777777" w:rsidR="008A2F1F" w:rsidRDefault="008A2F1F">
      <w:r>
        <w:br w:type="page"/>
      </w:r>
    </w:p>
    <w:p w14:paraId="562AB3B9" w14:textId="34E62B71" w:rsidR="008A2F1F" w:rsidRPr="008A2F1F" w:rsidRDefault="008A2F1F" w:rsidP="008A2F1F"/>
    <w:p w14:paraId="3F3DB6AB" w14:textId="77777777" w:rsidR="008A2F1F" w:rsidRPr="008A2F1F" w:rsidRDefault="008A2F1F" w:rsidP="008A2F1F">
      <w:pPr>
        <w:rPr>
          <w:b/>
          <w:bCs/>
        </w:rPr>
      </w:pPr>
      <w:r w:rsidRPr="008A2F1F">
        <w:rPr>
          <w:rFonts w:ascii="Segoe UI Emoji" w:hAnsi="Segoe UI Emoji" w:cs="Segoe UI Emoji"/>
          <w:b/>
          <w:bCs/>
        </w:rPr>
        <w:t>⭐</w:t>
      </w:r>
      <w:r w:rsidRPr="008A2F1F">
        <w:rPr>
          <w:b/>
          <w:bCs/>
        </w:rPr>
        <w:t xml:space="preserve"> GRILLE D’ÉVALUATION (sur 20 points)</w:t>
      </w:r>
    </w:p>
    <w:p w14:paraId="3D959EA1" w14:textId="77777777" w:rsidR="008A2F1F" w:rsidRPr="008A2F1F" w:rsidRDefault="008A2F1F" w:rsidP="008A2F1F">
      <w:pPr>
        <w:rPr>
          <w:b/>
          <w:bCs/>
        </w:rPr>
      </w:pPr>
      <w:r w:rsidRPr="008A2F1F">
        <w:rPr>
          <w:b/>
          <w:bCs/>
        </w:rPr>
        <w:t>1. Compréhension du cas (5 points)</w:t>
      </w:r>
    </w:p>
    <w:p w14:paraId="2FF35E88" w14:textId="77777777" w:rsidR="008A2F1F" w:rsidRPr="008A2F1F" w:rsidRDefault="008A2F1F" w:rsidP="008A2F1F">
      <w:pPr>
        <w:numPr>
          <w:ilvl w:val="0"/>
          <w:numId w:val="18"/>
        </w:numPr>
      </w:pPr>
      <w:r w:rsidRPr="008A2F1F">
        <w:t>5 : analyse précise, faits compris et hiérarchisés</w:t>
      </w:r>
    </w:p>
    <w:p w14:paraId="267E4B4B" w14:textId="77777777" w:rsidR="008A2F1F" w:rsidRPr="008A2F1F" w:rsidRDefault="008A2F1F" w:rsidP="008A2F1F">
      <w:pPr>
        <w:numPr>
          <w:ilvl w:val="0"/>
          <w:numId w:val="18"/>
        </w:numPr>
      </w:pPr>
      <w:r w:rsidRPr="008A2F1F">
        <w:t>3 : analyse correcte mais incomplète</w:t>
      </w:r>
    </w:p>
    <w:p w14:paraId="561B4573" w14:textId="77777777" w:rsidR="008A2F1F" w:rsidRPr="008A2F1F" w:rsidRDefault="008A2F1F" w:rsidP="008A2F1F">
      <w:pPr>
        <w:numPr>
          <w:ilvl w:val="0"/>
          <w:numId w:val="18"/>
        </w:numPr>
      </w:pPr>
      <w:r w:rsidRPr="008A2F1F">
        <w:t>1 : incompréhension du cas</w:t>
      </w:r>
    </w:p>
    <w:p w14:paraId="6F44385F" w14:textId="77777777" w:rsidR="008A2F1F" w:rsidRPr="008A2F1F" w:rsidRDefault="008A2F1F" w:rsidP="008A2F1F">
      <w:pPr>
        <w:rPr>
          <w:b/>
          <w:bCs/>
        </w:rPr>
      </w:pPr>
      <w:r w:rsidRPr="008A2F1F">
        <w:rPr>
          <w:b/>
          <w:bCs/>
        </w:rPr>
        <w:t>2. Mobilisation des documents (5 points)</w:t>
      </w:r>
    </w:p>
    <w:p w14:paraId="27338E6C" w14:textId="77777777" w:rsidR="008A2F1F" w:rsidRPr="008A2F1F" w:rsidRDefault="008A2F1F" w:rsidP="008A2F1F">
      <w:pPr>
        <w:numPr>
          <w:ilvl w:val="0"/>
          <w:numId w:val="19"/>
        </w:numPr>
      </w:pPr>
      <w:r w:rsidRPr="008A2F1F">
        <w:t>5 : excellente utilisation des documents fournis</w:t>
      </w:r>
    </w:p>
    <w:p w14:paraId="7FEB8D16" w14:textId="77777777" w:rsidR="008A2F1F" w:rsidRPr="008A2F1F" w:rsidRDefault="008A2F1F" w:rsidP="008A2F1F">
      <w:pPr>
        <w:numPr>
          <w:ilvl w:val="0"/>
          <w:numId w:val="19"/>
        </w:numPr>
      </w:pPr>
      <w:r w:rsidRPr="008A2F1F">
        <w:t>3 : utilisation partielle</w:t>
      </w:r>
    </w:p>
    <w:p w14:paraId="0A908C9E" w14:textId="77777777" w:rsidR="008A2F1F" w:rsidRPr="008A2F1F" w:rsidRDefault="008A2F1F" w:rsidP="008A2F1F">
      <w:pPr>
        <w:numPr>
          <w:ilvl w:val="0"/>
          <w:numId w:val="19"/>
        </w:numPr>
      </w:pPr>
      <w:r w:rsidRPr="008A2F1F">
        <w:t>1 : documents ignorés</w:t>
      </w:r>
    </w:p>
    <w:p w14:paraId="666F342E" w14:textId="77777777" w:rsidR="008A2F1F" w:rsidRPr="008A2F1F" w:rsidRDefault="008A2F1F" w:rsidP="008A2F1F">
      <w:pPr>
        <w:rPr>
          <w:b/>
          <w:bCs/>
        </w:rPr>
      </w:pPr>
      <w:r w:rsidRPr="008A2F1F">
        <w:rPr>
          <w:b/>
          <w:bCs/>
        </w:rPr>
        <w:t>3. Pertinence des propositions (5 points)</w:t>
      </w:r>
    </w:p>
    <w:p w14:paraId="5331BE0C" w14:textId="77777777" w:rsidR="008A2F1F" w:rsidRPr="008A2F1F" w:rsidRDefault="008A2F1F" w:rsidP="008A2F1F">
      <w:pPr>
        <w:numPr>
          <w:ilvl w:val="0"/>
          <w:numId w:val="20"/>
        </w:numPr>
      </w:pPr>
      <w:r w:rsidRPr="008A2F1F">
        <w:t>5 : réalistes, applicables, cohérentes</w:t>
      </w:r>
    </w:p>
    <w:p w14:paraId="3654BD6F" w14:textId="77777777" w:rsidR="008A2F1F" w:rsidRPr="008A2F1F" w:rsidRDefault="008A2F1F" w:rsidP="008A2F1F">
      <w:pPr>
        <w:numPr>
          <w:ilvl w:val="0"/>
          <w:numId w:val="20"/>
        </w:numPr>
      </w:pPr>
      <w:r w:rsidRPr="008A2F1F">
        <w:t>3 : bonnes idées mais pas totalement pertinentes</w:t>
      </w:r>
    </w:p>
    <w:p w14:paraId="6BF41474" w14:textId="77777777" w:rsidR="008A2F1F" w:rsidRPr="008A2F1F" w:rsidRDefault="008A2F1F" w:rsidP="008A2F1F">
      <w:pPr>
        <w:numPr>
          <w:ilvl w:val="0"/>
          <w:numId w:val="20"/>
        </w:numPr>
      </w:pPr>
      <w:r w:rsidRPr="008A2F1F">
        <w:t>1 : hors sujet / irréaliste</w:t>
      </w:r>
    </w:p>
    <w:p w14:paraId="0DC18AC6" w14:textId="77777777" w:rsidR="008A2F1F" w:rsidRPr="008A2F1F" w:rsidRDefault="008A2F1F" w:rsidP="008A2F1F">
      <w:pPr>
        <w:rPr>
          <w:b/>
          <w:bCs/>
        </w:rPr>
      </w:pPr>
      <w:r w:rsidRPr="008A2F1F">
        <w:rPr>
          <w:b/>
          <w:bCs/>
        </w:rPr>
        <w:t>4. Restitution &amp; créativité (3 points)</w:t>
      </w:r>
    </w:p>
    <w:p w14:paraId="54F57F4E" w14:textId="77777777" w:rsidR="008A2F1F" w:rsidRPr="008A2F1F" w:rsidRDefault="008A2F1F" w:rsidP="008A2F1F">
      <w:pPr>
        <w:numPr>
          <w:ilvl w:val="0"/>
          <w:numId w:val="21"/>
        </w:numPr>
      </w:pPr>
      <w:r w:rsidRPr="008A2F1F">
        <w:t>3 : restitution claire, vivante, originale</w:t>
      </w:r>
    </w:p>
    <w:p w14:paraId="6921C812" w14:textId="77777777" w:rsidR="008A2F1F" w:rsidRPr="008A2F1F" w:rsidRDefault="008A2F1F" w:rsidP="008A2F1F">
      <w:pPr>
        <w:numPr>
          <w:ilvl w:val="0"/>
          <w:numId w:val="21"/>
        </w:numPr>
      </w:pPr>
      <w:r w:rsidRPr="008A2F1F">
        <w:t>2 : restitution correcte</w:t>
      </w:r>
    </w:p>
    <w:p w14:paraId="50055A97" w14:textId="77777777" w:rsidR="008A2F1F" w:rsidRPr="008A2F1F" w:rsidRDefault="008A2F1F" w:rsidP="008A2F1F">
      <w:pPr>
        <w:numPr>
          <w:ilvl w:val="0"/>
          <w:numId w:val="21"/>
        </w:numPr>
      </w:pPr>
      <w:r w:rsidRPr="008A2F1F">
        <w:t>1 : confusion ou lecture d’un texte rédigé par IA</w:t>
      </w:r>
    </w:p>
    <w:p w14:paraId="78713CF3" w14:textId="77777777" w:rsidR="008A2F1F" w:rsidRPr="008A2F1F" w:rsidRDefault="008A2F1F" w:rsidP="008A2F1F">
      <w:pPr>
        <w:rPr>
          <w:b/>
          <w:bCs/>
        </w:rPr>
      </w:pPr>
      <w:r w:rsidRPr="008A2F1F">
        <w:rPr>
          <w:b/>
          <w:bCs/>
        </w:rPr>
        <w:t>5. Qualité orale (2 points)</w:t>
      </w:r>
    </w:p>
    <w:p w14:paraId="2B3C3E46" w14:textId="77777777" w:rsidR="008A2F1F" w:rsidRPr="008A2F1F" w:rsidRDefault="008A2F1F" w:rsidP="008A2F1F">
      <w:pPr>
        <w:numPr>
          <w:ilvl w:val="0"/>
          <w:numId w:val="22"/>
        </w:numPr>
      </w:pPr>
      <w:r w:rsidRPr="008A2F1F">
        <w:t xml:space="preserve">2 : articulation, </w:t>
      </w:r>
      <w:proofErr w:type="gramStart"/>
      <w:r w:rsidRPr="008A2F1F">
        <w:t>timing</w:t>
      </w:r>
      <w:proofErr w:type="gramEnd"/>
      <w:r w:rsidRPr="008A2F1F">
        <w:t xml:space="preserve"> respecté, impact</w:t>
      </w:r>
    </w:p>
    <w:p w14:paraId="412DD0FB" w14:textId="77777777" w:rsidR="008A2F1F" w:rsidRPr="008A2F1F" w:rsidRDefault="008A2F1F" w:rsidP="008A2F1F">
      <w:pPr>
        <w:numPr>
          <w:ilvl w:val="0"/>
          <w:numId w:val="22"/>
        </w:numPr>
      </w:pPr>
      <w:r w:rsidRPr="008A2F1F">
        <w:t>1 : difficile à suivre</w:t>
      </w:r>
    </w:p>
    <w:p w14:paraId="15B706F3" w14:textId="77777777" w:rsidR="008A2F1F" w:rsidRPr="008A2F1F" w:rsidRDefault="008A2F1F" w:rsidP="008A2F1F">
      <w:r w:rsidRPr="008A2F1F">
        <w:t xml:space="preserve">→ </w:t>
      </w:r>
      <w:r w:rsidRPr="008A2F1F">
        <w:rPr>
          <w:b/>
          <w:bCs/>
        </w:rPr>
        <w:t>Total : /20</w:t>
      </w:r>
    </w:p>
    <w:p w14:paraId="40EA1B42" w14:textId="77777777" w:rsidR="008A2F1F" w:rsidRDefault="008A2F1F"/>
    <w:sectPr w:rsidR="008A2F1F">
      <w:footerReference w:type="even" r:id="rId8"/>
      <w:footerReference w:type="default" r:id="rId9"/>
      <w:foot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26E9E" w14:textId="77777777" w:rsidR="008A2F1F" w:rsidRDefault="008A2F1F" w:rsidP="008A2F1F">
      <w:pPr>
        <w:spacing w:after="0" w:line="240" w:lineRule="auto"/>
      </w:pPr>
      <w:r>
        <w:separator/>
      </w:r>
    </w:p>
  </w:endnote>
  <w:endnote w:type="continuationSeparator" w:id="0">
    <w:p w14:paraId="38B2E595" w14:textId="77777777" w:rsidR="008A2F1F" w:rsidRDefault="008A2F1F" w:rsidP="008A2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etica 75 Bold">
    <w:panose1 w:val="02000803050000020004"/>
    <w:charset w:val="00"/>
    <w:family w:val="swiss"/>
    <w:pitch w:val="variable"/>
    <w:sig w:usb0="A00002AF" w:usb1="5000205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3F053" w14:textId="5BAB9579" w:rsidR="008A2F1F" w:rsidRDefault="008A2F1F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0922078" wp14:editId="1870FDC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6460" cy="343535"/>
              <wp:effectExtent l="0" t="0" r="8890" b="0"/>
              <wp:wrapNone/>
              <wp:docPr id="1918288848" name="Zone de texte 2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6460" cy="3435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BB781F5" w14:textId="1A014C94" w:rsidR="008A2F1F" w:rsidRPr="008A2F1F" w:rsidRDefault="008A2F1F" w:rsidP="008A2F1F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8A2F1F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922078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Orange Restricted" style="position:absolute;margin-left:0;margin-top:0;width:69.8pt;height:27.0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" filled="f" stroked="f">
              <v:textbox style="mso-fit-shape-to-text:t" inset="0,0,0,15pt">
                <w:txbxContent>
                  <w:p w14:paraId="0BB781F5" w14:textId="1A014C94" w:rsidR="008A2F1F" w:rsidRPr="008A2F1F" w:rsidRDefault="008A2F1F" w:rsidP="008A2F1F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8A2F1F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EDE30" w14:textId="149B6AE8" w:rsidR="008A2F1F" w:rsidRDefault="008A2F1F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960FDF4" wp14:editId="6EE859E6">
              <wp:simplePos x="900752" y="100584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6460" cy="343535"/>
              <wp:effectExtent l="0" t="0" r="8890" b="0"/>
              <wp:wrapNone/>
              <wp:docPr id="1131833990" name="Zone de texte 3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6460" cy="3435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3C937BF" w14:textId="296C60BF" w:rsidR="008A2F1F" w:rsidRPr="008A2F1F" w:rsidRDefault="008A2F1F" w:rsidP="008A2F1F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8A2F1F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60FDF4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7" type="#_x0000_t202" alt="Orange Restricted" style="position:absolute;margin-left:0;margin-top:0;width:69.8pt;height:27.0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" filled="f" stroked="f">
              <v:textbox style="mso-fit-shape-to-text:t" inset="0,0,0,15pt">
                <w:txbxContent>
                  <w:p w14:paraId="13C937BF" w14:textId="296C60BF" w:rsidR="008A2F1F" w:rsidRPr="008A2F1F" w:rsidRDefault="008A2F1F" w:rsidP="008A2F1F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8A2F1F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1BA15" w14:textId="4B44FC67" w:rsidR="008A2F1F" w:rsidRDefault="008A2F1F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093CA65" wp14:editId="3C6ED68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6460" cy="343535"/>
              <wp:effectExtent l="0" t="0" r="8890" b="0"/>
              <wp:wrapNone/>
              <wp:docPr id="818372900" name="Zone de texte 1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6460" cy="3435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6D8887D" w14:textId="7BF8FB13" w:rsidR="008A2F1F" w:rsidRPr="008A2F1F" w:rsidRDefault="008A2F1F" w:rsidP="008A2F1F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8A2F1F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93CA65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8" type="#_x0000_t202" alt="Orange Restricted" style="position:absolute;margin-left:0;margin-top:0;width:69.8pt;height:27.0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" filled="f" stroked="f">
              <v:textbox style="mso-fit-shape-to-text:t" inset="0,0,0,15pt">
                <w:txbxContent>
                  <w:p w14:paraId="46D8887D" w14:textId="7BF8FB13" w:rsidR="008A2F1F" w:rsidRPr="008A2F1F" w:rsidRDefault="008A2F1F" w:rsidP="008A2F1F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8A2F1F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97448C" w14:textId="77777777" w:rsidR="008A2F1F" w:rsidRDefault="008A2F1F" w:rsidP="008A2F1F">
      <w:pPr>
        <w:spacing w:after="0" w:line="240" w:lineRule="auto"/>
      </w:pPr>
      <w:r>
        <w:separator/>
      </w:r>
    </w:p>
  </w:footnote>
  <w:footnote w:type="continuationSeparator" w:id="0">
    <w:p w14:paraId="1C2CB6E0" w14:textId="77777777" w:rsidR="008A2F1F" w:rsidRDefault="008A2F1F" w:rsidP="008A2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648A1"/>
    <w:multiLevelType w:val="multilevel"/>
    <w:tmpl w:val="0CCEAB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195CCE"/>
    <w:multiLevelType w:val="multilevel"/>
    <w:tmpl w:val="2AFA4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291CA4"/>
    <w:multiLevelType w:val="multilevel"/>
    <w:tmpl w:val="CFEE87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DD18BE"/>
    <w:multiLevelType w:val="multilevel"/>
    <w:tmpl w:val="E39A1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1136E0"/>
    <w:multiLevelType w:val="multilevel"/>
    <w:tmpl w:val="C8A04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E93511"/>
    <w:multiLevelType w:val="multilevel"/>
    <w:tmpl w:val="02781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15D55CD"/>
    <w:multiLevelType w:val="multilevel"/>
    <w:tmpl w:val="C2EC4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2F910AC"/>
    <w:multiLevelType w:val="multilevel"/>
    <w:tmpl w:val="B72E0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4413DFC"/>
    <w:multiLevelType w:val="multilevel"/>
    <w:tmpl w:val="619AA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0A751F"/>
    <w:multiLevelType w:val="multilevel"/>
    <w:tmpl w:val="F8EAF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79A6EFF"/>
    <w:multiLevelType w:val="multilevel"/>
    <w:tmpl w:val="EF262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AA66DEB"/>
    <w:multiLevelType w:val="multilevel"/>
    <w:tmpl w:val="313C1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ABB7586"/>
    <w:multiLevelType w:val="multilevel"/>
    <w:tmpl w:val="C3D2F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F3D68F0"/>
    <w:multiLevelType w:val="multilevel"/>
    <w:tmpl w:val="017AE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AC580E"/>
    <w:multiLevelType w:val="multilevel"/>
    <w:tmpl w:val="8DE04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A772747"/>
    <w:multiLevelType w:val="multilevel"/>
    <w:tmpl w:val="04EE5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C1C30F9"/>
    <w:multiLevelType w:val="multilevel"/>
    <w:tmpl w:val="D578FC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FFA0C5F"/>
    <w:multiLevelType w:val="multilevel"/>
    <w:tmpl w:val="B0BA7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3B254BC"/>
    <w:multiLevelType w:val="multilevel"/>
    <w:tmpl w:val="DFEE3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4506713"/>
    <w:multiLevelType w:val="multilevel"/>
    <w:tmpl w:val="2BF60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5F207C9"/>
    <w:multiLevelType w:val="multilevel"/>
    <w:tmpl w:val="D334E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6091A76"/>
    <w:multiLevelType w:val="multilevel"/>
    <w:tmpl w:val="A4827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9127220"/>
    <w:multiLevelType w:val="multilevel"/>
    <w:tmpl w:val="FA0C40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C2B599F"/>
    <w:multiLevelType w:val="multilevel"/>
    <w:tmpl w:val="DC0673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EC46B74"/>
    <w:multiLevelType w:val="multilevel"/>
    <w:tmpl w:val="FDCC1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B22603F"/>
    <w:multiLevelType w:val="multilevel"/>
    <w:tmpl w:val="1BA01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E5A7BB4"/>
    <w:multiLevelType w:val="multilevel"/>
    <w:tmpl w:val="EC5E7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F1E54DA"/>
    <w:multiLevelType w:val="multilevel"/>
    <w:tmpl w:val="FC6A12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F714A90"/>
    <w:multiLevelType w:val="multilevel"/>
    <w:tmpl w:val="50204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0753D2C"/>
    <w:multiLevelType w:val="multilevel"/>
    <w:tmpl w:val="16EA6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3807244"/>
    <w:multiLevelType w:val="multilevel"/>
    <w:tmpl w:val="FAE26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4C82673"/>
    <w:multiLevelType w:val="multilevel"/>
    <w:tmpl w:val="A6767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D733300"/>
    <w:multiLevelType w:val="multilevel"/>
    <w:tmpl w:val="A5005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18F3A61"/>
    <w:multiLevelType w:val="multilevel"/>
    <w:tmpl w:val="B7FE2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958794F"/>
    <w:multiLevelType w:val="multilevel"/>
    <w:tmpl w:val="466C25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8181639">
    <w:abstractNumId w:val="22"/>
  </w:num>
  <w:num w:numId="2" w16cid:durableId="703553508">
    <w:abstractNumId w:val="6"/>
  </w:num>
  <w:num w:numId="3" w16cid:durableId="811603162">
    <w:abstractNumId w:val="16"/>
  </w:num>
  <w:num w:numId="4" w16cid:durableId="46808374">
    <w:abstractNumId w:val="27"/>
  </w:num>
  <w:num w:numId="5" w16cid:durableId="2122913786">
    <w:abstractNumId w:val="1"/>
  </w:num>
  <w:num w:numId="6" w16cid:durableId="986282239">
    <w:abstractNumId w:val="2"/>
  </w:num>
  <w:num w:numId="7" w16cid:durableId="1869952950">
    <w:abstractNumId w:val="7"/>
  </w:num>
  <w:num w:numId="8" w16cid:durableId="1347294563">
    <w:abstractNumId w:val="34"/>
  </w:num>
  <w:num w:numId="9" w16cid:durableId="2142915471">
    <w:abstractNumId w:val="15"/>
  </w:num>
  <w:num w:numId="10" w16cid:durableId="590236359">
    <w:abstractNumId w:val="30"/>
  </w:num>
  <w:num w:numId="11" w16cid:durableId="1591619219">
    <w:abstractNumId w:val="33"/>
  </w:num>
  <w:num w:numId="12" w16cid:durableId="1023092443">
    <w:abstractNumId w:val="0"/>
  </w:num>
  <w:num w:numId="13" w16cid:durableId="1879049080">
    <w:abstractNumId w:val="25"/>
  </w:num>
  <w:num w:numId="14" w16cid:durableId="1499685883">
    <w:abstractNumId w:val="17"/>
  </w:num>
  <w:num w:numId="15" w16cid:durableId="628902708">
    <w:abstractNumId w:val="24"/>
  </w:num>
  <w:num w:numId="16" w16cid:durableId="1778258106">
    <w:abstractNumId w:val="28"/>
  </w:num>
  <w:num w:numId="17" w16cid:durableId="324364445">
    <w:abstractNumId w:val="26"/>
  </w:num>
  <w:num w:numId="18" w16cid:durableId="425199017">
    <w:abstractNumId w:val="12"/>
  </w:num>
  <w:num w:numId="19" w16cid:durableId="1001009075">
    <w:abstractNumId w:val="19"/>
  </w:num>
  <w:num w:numId="20" w16cid:durableId="1159926883">
    <w:abstractNumId w:val="13"/>
  </w:num>
  <w:num w:numId="21" w16cid:durableId="274482894">
    <w:abstractNumId w:val="20"/>
  </w:num>
  <w:num w:numId="22" w16cid:durableId="95370692">
    <w:abstractNumId w:val="4"/>
  </w:num>
  <w:num w:numId="23" w16cid:durableId="480342458">
    <w:abstractNumId w:val="21"/>
  </w:num>
  <w:num w:numId="24" w16cid:durableId="734745105">
    <w:abstractNumId w:val="11"/>
  </w:num>
  <w:num w:numId="25" w16cid:durableId="644971114">
    <w:abstractNumId w:val="9"/>
  </w:num>
  <w:num w:numId="26" w16cid:durableId="1172985473">
    <w:abstractNumId w:val="23"/>
  </w:num>
  <w:num w:numId="27" w16cid:durableId="2000421491">
    <w:abstractNumId w:val="31"/>
  </w:num>
  <w:num w:numId="28" w16cid:durableId="449737839">
    <w:abstractNumId w:val="32"/>
  </w:num>
  <w:num w:numId="29" w16cid:durableId="78719379">
    <w:abstractNumId w:val="3"/>
  </w:num>
  <w:num w:numId="30" w16cid:durableId="465045204">
    <w:abstractNumId w:val="14"/>
  </w:num>
  <w:num w:numId="31" w16cid:durableId="2125928679">
    <w:abstractNumId w:val="18"/>
  </w:num>
  <w:num w:numId="32" w16cid:durableId="1510605310">
    <w:abstractNumId w:val="8"/>
  </w:num>
  <w:num w:numId="33" w16cid:durableId="313803312">
    <w:abstractNumId w:val="10"/>
  </w:num>
  <w:num w:numId="34" w16cid:durableId="1868788752">
    <w:abstractNumId w:val="5"/>
  </w:num>
  <w:num w:numId="35" w16cid:durableId="105520161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F1F"/>
    <w:rsid w:val="002E1758"/>
    <w:rsid w:val="00302AF3"/>
    <w:rsid w:val="00694028"/>
    <w:rsid w:val="008A2F1F"/>
    <w:rsid w:val="00A84531"/>
    <w:rsid w:val="00BB7EA7"/>
    <w:rsid w:val="00D9109F"/>
    <w:rsid w:val="00FE2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3AD256C4"/>
  <w15:chartTrackingRefBased/>
  <w15:docId w15:val="{4332C704-BFA3-41F2-AC57-40B8B5653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8A2F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A2F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A2F1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A2F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8A2F1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8A2F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8A2F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8A2F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8A2F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A2F1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8A2F1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8A2F1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8A2F1F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8A2F1F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8A2F1F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8A2F1F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8A2F1F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8A2F1F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8A2F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8A2F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8A2F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8A2F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8A2F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8A2F1F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8A2F1F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8A2F1F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8A2F1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8A2F1F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8A2F1F"/>
    <w:rPr>
      <w:b/>
      <w:bCs/>
      <w:smallCaps/>
      <w:color w:val="0F4761" w:themeColor="accent1" w:themeShade="BF"/>
      <w:spacing w:val="5"/>
    </w:rPr>
  </w:style>
  <w:style w:type="paragraph" w:styleId="Pieddepage">
    <w:name w:val="footer"/>
    <w:basedOn w:val="Normal"/>
    <w:link w:val="PieddepageCar"/>
    <w:uiPriority w:val="99"/>
    <w:unhideWhenUsed/>
    <w:rsid w:val="008A2F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A2F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0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5024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1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465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1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7370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5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8669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7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AA2C1E-5A96-4788-A6FD-4E101C29FB9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1678</Words>
  <Characters>9233</Characters>
  <Application>Microsoft Office Word</Application>
  <DocSecurity>0</DocSecurity>
  <Lines>76</Lines>
  <Paragraphs>21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5</vt:i4>
      </vt:variant>
    </vt:vector>
  </HeadingPairs>
  <TitlesOfParts>
    <vt:vector size="6" baseType="lpstr">
      <vt:lpstr/>
      <vt:lpstr>MISSION 3 : TÉLÉTRAVAIL</vt:lpstr>
      <vt:lpstr>        Document 1 — Définition</vt:lpstr>
      <vt:lpstr>        Document 2 — Volontariat et accord</vt:lpstr>
      <vt:lpstr>        Document 3 — Droits du salarié</vt:lpstr>
      <vt:lpstr>        Document 4 — Chiffres utiles</vt:lpstr>
    </vt:vector>
  </TitlesOfParts>
  <Company>Orange</Company>
  <LinksUpToDate>false</LinksUpToDate>
  <CharactersWithSpaces>10890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AMOUNIE Emilie DRHG</dc:creator>
  <cp:keywords/>
  <dc:description/>
  <cp:lastModifiedBy>AMOUNIE Emilie DRHG</cp:lastModifiedBy>
  <cp:revision>2</cp:revision>
  <dcterms:created xsi:type="dcterms:W3CDTF">2025-11-16T19:26:00Z</dcterms:created>
  <dcterms:modified xsi:type="dcterms:W3CDTF">2025-11-16T19:26:00Z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30c76124,7256c3d0,43766a86</vt:lpwstr>
  </property>
  <property fmtid="{D5CDD505-2E9C-101B-9397-08002B2CF9AE}" pid="3" name="ClassificationContentMarkingFooterFontProps">
    <vt:lpwstr>#ed7d31,8,Helvetica 75 Bold</vt:lpwstr>
  </property>
  <property fmtid="{D5CDD505-2E9C-101B-9397-08002B2CF9AE}" pid="4" name="ClassificationContentMarkingFooterText">
    <vt:lpwstr>Orange Restricted</vt:lpwstr>
  </property>
</Properties>
</file>